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2AAA5" w14:textId="587F86ED" w:rsidR="00E261FD" w:rsidRDefault="00E261FD" w:rsidP="001532A5">
      <w:pPr>
        <w:spacing w:before="120" w:line="240" w:lineRule="auto"/>
        <w:ind w:left="0"/>
        <w:jc w:val="right"/>
        <w:rPr>
          <w:rFonts w:ascii="Arial" w:hAnsi="Arial" w:cs="Arial"/>
          <w:b/>
          <w:sz w:val="24"/>
        </w:rPr>
      </w:pPr>
      <w:bookmarkStart w:id="0" w:name="_Hlk49165247"/>
      <w:bookmarkStart w:id="1" w:name="_Hlk51232721"/>
      <w:bookmarkEnd w:id="0"/>
      <w:bookmarkEnd w:id="1"/>
      <w:r>
        <w:rPr>
          <w:rFonts w:ascii="Arial" w:hAnsi="Arial" w:cs="Arial"/>
          <w:b/>
          <w:sz w:val="24"/>
        </w:rPr>
        <w:t>Załącznik nr 1.2</w:t>
      </w:r>
      <w:r w:rsidR="005F305F">
        <w:rPr>
          <w:rFonts w:ascii="Arial" w:hAnsi="Arial" w:cs="Arial"/>
          <w:b/>
          <w:sz w:val="24"/>
        </w:rPr>
        <w:t xml:space="preserve"> </w:t>
      </w:r>
    </w:p>
    <w:p w14:paraId="1700D4F1" w14:textId="7170867C" w:rsidR="001A2EB3" w:rsidRPr="00D92E72" w:rsidRDefault="001A2EB3" w:rsidP="001532A5">
      <w:pPr>
        <w:spacing w:before="120" w:line="240" w:lineRule="auto"/>
        <w:ind w:left="0"/>
        <w:jc w:val="center"/>
        <w:rPr>
          <w:rFonts w:ascii="Arial" w:hAnsi="Arial" w:cs="Arial"/>
          <w:b/>
          <w:sz w:val="24"/>
        </w:rPr>
      </w:pPr>
      <w:r w:rsidRPr="00D92E72">
        <w:rPr>
          <w:rFonts w:ascii="Arial" w:hAnsi="Arial" w:cs="Arial"/>
          <w:b/>
          <w:sz w:val="24"/>
        </w:rPr>
        <w:t>Opis przedmiotu zamówienia dla części I</w:t>
      </w:r>
      <w:r>
        <w:rPr>
          <w:rFonts w:ascii="Arial" w:hAnsi="Arial" w:cs="Arial"/>
          <w:b/>
          <w:sz w:val="24"/>
        </w:rPr>
        <w:t>I</w:t>
      </w:r>
      <w:r w:rsidRPr="00D92E72">
        <w:rPr>
          <w:rFonts w:ascii="Arial" w:hAnsi="Arial" w:cs="Arial"/>
          <w:b/>
          <w:sz w:val="24"/>
        </w:rPr>
        <w:t>: „</w:t>
      </w:r>
      <w:r>
        <w:rPr>
          <w:rFonts w:ascii="Arial" w:hAnsi="Arial" w:cs="Arial"/>
          <w:b/>
          <w:sz w:val="24"/>
        </w:rPr>
        <w:t>Motopompy pożarnicze</w:t>
      </w:r>
      <w:r w:rsidRPr="00D92E72">
        <w:rPr>
          <w:rFonts w:ascii="Arial" w:hAnsi="Arial" w:cs="Arial"/>
          <w:b/>
          <w:sz w:val="24"/>
        </w:rPr>
        <w:t>”</w:t>
      </w:r>
      <w:r w:rsidR="00783408">
        <w:rPr>
          <w:rFonts w:ascii="Arial" w:hAnsi="Arial" w:cs="Arial"/>
          <w:b/>
          <w:sz w:val="24"/>
        </w:rPr>
        <w:t xml:space="preserve"> </w:t>
      </w:r>
    </w:p>
    <w:tbl>
      <w:tblPr>
        <w:tblW w:w="9385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647"/>
      </w:tblGrid>
      <w:tr w:rsidR="00845D06" w:rsidRPr="00570184" w14:paraId="16C893D1" w14:textId="77777777" w:rsidTr="006D41BF">
        <w:trPr>
          <w:trHeight w:val="490"/>
        </w:trPr>
        <w:tc>
          <w:tcPr>
            <w:tcW w:w="9385" w:type="dxa"/>
            <w:gridSpan w:val="2"/>
            <w:shd w:val="clear" w:color="auto" w:fill="D9D9D9" w:themeFill="background1" w:themeFillShade="D9"/>
            <w:vAlign w:val="center"/>
          </w:tcPr>
          <w:p w14:paraId="4D600F02" w14:textId="54B45120" w:rsidR="00845D06" w:rsidRPr="008D3786" w:rsidRDefault="00845D06" w:rsidP="007A16FF">
            <w:pPr>
              <w:rPr>
                <w:rFonts w:ascii="Arial" w:hAnsi="Arial" w:cs="Arial"/>
                <w:b/>
                <w:bCs/>
                <w:color w:val="FF0000"/>
                <w:highlight w:val="lightGray"/>
              </w:rPr>
            </w:pPr>
            <w:r w:rsidRPr="008D3786">
              <w:rPr>
                <w:rFonts w:ascii="Arial" w:hAnsi="Arial" w:cs="Arial"/>
                <w:b/>
                <w:bCs/>
                <w:color w:val="FF0000"/>
                <w:highlight w:val="lightGray"/>
              </w:rPr>
              <w:t>Motopompa pożarnicza</w:t>
            </w:r>
            <w:r w:rsidR="001A2EB3" w:rsidRPr="008D3786">
              <w:rPr>
                <w:rFonts w:ascii="Arial" w:hAnsi="Arial" w:cs="Arial"/>
                <w:b/>
                <w:bCs/>
                <w:color w:val="FF0000"/>
                <w:highlight w:val="lightGray"/>
              </w:rPr>
              <w:t xml:space="preserve"> </w:t>
            </w:r>
            <w:r w:rsidR="007E0266" w:rsidRPr="008D3786">
              <w:rPr>
                <w:rFonts w:ascii="Arial" w:hAnsi="Arial" w:cs="Arial"/>
                <w:b/>
                <w:bCs/>
                <w:color w:val="FF0000"/>
                <w:highlight w:val="lightGray"/>
              </w:rPr>
              <w:t>(</w:t>
            </w:r>
            <w:r w:rsidR="001A2EB3" w:rsidRPr="008D3786">
              <w:rPr>
                <w:rFonts w:ascii="Arial" w:hAnsi="Arial" w:cs="Arial"/>
                <w:b/>
                <w:bCs/>
                <w:color w:val="FF0000"/>
                <w:highlight w:val="lightGray"/>
              </w:rPr>
              <w:t>zestaw nr 1</w:t>
            </w:r>
            <w:r w:rsidR="007E0266" w:rsidRPr="008D3786">
              <w:rPr>
                <w:rFonts w:ascii="Arial" w:hAnsi="Arial" w:cs="Arial"/>
                <w:b/>
                <w:bCs/>
                <w:color w:val="FF0000"/>
                <w:highlight w:val="lightGray"/>
              </w:rPr>
              <w:t>)</w:t>
            </w:r>
            <w:r w:rsidR="001A2EB3" w:rsidRPr="008D3786">
              <w:rPr>
                <w:rFonts w:ascii="Arial" w:hAnsi="Arial" w:cs="Arial"/>
                <w:b/>
                <w:bCs/>
                <w:color w:val="FF0000"/>
                <w:highlight w:val="lightGray"/>
              </w:rPr>
              <w:t xml:space="preserve"> </w:t>
            </w:r>
            <w:r w:rsidRPr="008D3786">
              <w:rPr>
                <w:rFonts w:ascii="Arial" w:hAnsi="Arial" w:cs="Arial"/>
                <w:b/>
                <w:bCs/>
                <w:color w:val="FF0000"/>
                <w:highlight w:val="lightGray"/>
              </w:rPr>
              <w:t>– 2 szt.</w:t>
            </w:r>
          </w:p>
        </w:tc>
      </w:tr>
      <w:tr w:rsidR="00845D06" w:rsidRPr="00570184" w14:paraId="41200E4F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0BE3CB1F" w14:textId="73F7DD22" w:rsidR="00845D06" w:rsidRPr="007A16FF" w:rsidRDefault="007A16FF" w:rsidP="007A16FF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C9B4FAE" w14:textId="7E7155CF" w:rsidR="00845D06" w:rsidRPr="007A16FF" w:rsidRDefault="00845D06" w:rsidP="007A16FF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>Motopomp</w:t>
            </w:r>
            <w:r w:rsidR="00612782" w:rsidRPr="007A16FF">
              <w:rPr>
                <w:rFonts w:ascii="Arial" w:hAnsi="Arial" w:cs="Arial"/>
                <w:color w:val="FF0000"/>
              </w:rPr>
              <w:t>y</w:t>
            </w:r>
            <w:r w:rsidRPr="007A16FF">
              <w:rPr>
                <w:rFonts w:ascii="Arial" w:hAnsi="Arial" w:cs="Arial"/>
                <w:color w:val="FF0000"/>
              </w:rPr>
              <w:t xml:space="preserve"> mus</w:t>
            </w:r>
            <w:r w:rsidR="00612782" w:rsidRPr="007A16FF">
              <w:rPr>
                <w:rFonts w:ascii="Arial" w:hAnsi="Arial" w:cs="Arial"/>
                <w:color w:val="FF0000"/>
              </w:rPr>
              <w:t>zą</w:t>
            </w:r>
            <w:r w:rsidRPr="007A16FF">
              <w:rPr>
                <w:rFonts w:ascii="Arial" w:hAnsi="Arial" w:cs="Arial"/>
                <w:color w:val="FF0000"/>
              </w:rPr>
              <w:t xml:space="preserve"> być fabrycznie nowe i nieużywane przed dniem dostarczenia do siedziby Zamawiającego (nie dotyczy użycia niezbędnego dla przeprowadzenia testu </w:t>
            </w:r>
            <w:r w:rsidR="00612782" w:rsidRPr="007A16FF">
              <w:rPr>
                <w:rFonts w:ascii="Arial" w:hAnsi="Arial" w:cs="Arial"/>
                <w:color w:val="FF0000"/>
              </w:rPr>
              <w:t>ich</w:t>
            </w:r>
            <w:r w:rsidRPr="007A16FF">
              <w:rPr>
                <w:rFonts w:ascii="Arial" w:hAnsi="Arial" w:cs="Arial"/>
                <w:color w:val="FF0000"/>
              </w:rPr>
              <w:t xml:space="preserve"> poprawnej pracy).</w:t>
            </w:r>
          </w:p>
        </w:tc>
      </w:tr>
      <w:tr w:rsidR="00845D06" w:rsidRPr="00570184" w14:paraId="0D40D37F" w14:textId="77777777" w:rsidTr="00845D06">
        <w:trPr>
          <w:trHeight w:val="382"/>
        </w:trPr>
        <w:tc>
          <w:tcPr>
            <w:tcW w:w="738" w:type="dxa"/>
            <w:shd w:val="clear" w:color="auto" w:fill="auto"/>
            <w:vAlign w:val="center"/>
          </w:tcPr>
          <w:p w14:paraId="11BBE30E" w14:textId="6205CA99" w:rsidR="00845D06" w:rsidRPr="007A16FF" w:rsidRDefault="007A16FF" w:rsidP="007A16FF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25DD6F56" w14:textId="6AEC8241" w:rsidR="00845D06" w:rsidRPr="007A16FF" w:rsidRDefault="00B12215" w:rsidP="007A16FF">
            <w:pPr>
              <w:ind w:left="29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>Motopompy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 w:rsidRPr="007A16FF">
              <w:rPr>
                <w:rFonts w:ascii="Arial" w:hAnsi="Arial" w:cs="Arial"/>
                <w:color w:val="FF0000"/>
              </w:rPr>
              <w:t>t.j</w:t>
            </w:r>
            <w:proofErr w:type="spellEnd"/>
            <w:r w:rsidRPr="007A16FF">
              <w:rPr>
                <w:rFonts w:ascii="Arial" w:hAnsi="Arial" w:cs="Arial"/>
                <w:color w:val="FF0000"/>
              </w:rPr>
              <w:t>. Dz. U. z 2007 r. Nr 143, poz. 1002, ze zm.).</w:t>
            </w:r>
          </w:p>
        </w:tc>
      </w:tr>
      <w:tr w:rsidR="00B12215" w:rsidRPr="00570184" w14:paraId="6DD94AD4" w14:textId="77777777" w:rsidTr="00845D06">
        <w:trPr>
          <w:trHeight w:val="382"/>
        </w:trPr>
        <w:tc>
          <w:tcPr>
            <w:tcW w:w="738" w:type="dxa"/>
            <w:shd w:val="clear" w:color="auto" w:fill="auto"/>
            <w:vAlign w:val="center"/>
          </w:tcPr>
          <w:p w14:paraId="4621547A" w14:textId="48FA88AA" w:rsidR="00B12215" w:rsidRPr="007A16FF" w:rsidRDefault="00C13B87" w:rsidP="00C13B87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3)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07B2B513" w14:textId="4E6ED163" w:rsidR="00B12215" w:rsidRPr="007A16FF" w:rsidRDefault="00D33437" w:rsidP="00C13B87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Motopompy m</w:t>
            </w:r>
            <w:r w:rsidR="00B12215" w:rsidRPr="007A16FF">
              <w:rPr>
                <w:rFonts w:ascii="Arial" w:hAnsi="Arial" w:cs="Arial"/>
                <w:color w:val="FF0000"/>
              </w:rPr>
              <w:t>uszą spełniać norm</w:t>
            </w:r>
            <w:r w:rsidR="00050830" w:rsidRPr="007A16FF">
              <w:rPr>
                <w:rFonts w:ascii="Arial" w:hAnsi="Arial" w:cs="Arial"/>
                <w:color w:val="FF0000"/>
              </w:rPr>
              <w:t>ę</w:t>
            </w:r>
            <w:r w:rsidR="00B12215" w:rsidRPr="007A16FF">
              <w:rPr>
                <w:rFonts w:ascii="Arial" w:hAnsi="Arial" w:cs="Arial"/>
                <w:color w:val="FF0000"/>
              </w:rPr>
              <w:t xml:space="preserve"> EN 14466 </w:t>
            </w:r>
          </w:p>
        </w:tc>
      </w:tr>
      <w:tr w:rsidR="00845D06" w:rsidRPr="00570184" w14:paraId="489CD22F" w14:textId="77777777" w:rsidTr="00E25C6C">
        <w:trPr>
          <w:trHeight w:val="581"/>
        </w:trPr>
        <w:tc>
          <w:tcPr>
            <w:tcW w:w="738" w:type="dxa"/>
            <w:shd w:val="clear" w:color="auto" w:fill="auto"/>
            <w:vAlign w:val="center"/>
          </w:tcPr>
          <w:p w14:paraId="2C2B9D13" w14:textId="4701636F" w:rsidR="00845D06" w:rsidRPr="007A16FF" w:rsidRDefault="00C13B87" w:rsidP="00C13B87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4)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67C1033" w14:textId="1A170023" w:rsidR="00845D06" w:rsidRPr="007A16FF" w:rsidRDefault="00E25C6C" w:rsidP="00C13B87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 xml:space="preserve">Silnik: </w:t>
            </w:r>
            <w:r w:rsidR="00E308DE">
              <w:rPr>
                <w:rFonts w:ascii="Arial" w:hAnsi="Arial" w:cs="Arial"/>
                <w:color w:val="FF0000"/>
              </w:rPr>
              <w:t xml:space="preserve">min. </w:t>
            </w:r>
            <w:r w:rsidRPr="007A16FF">
              <w:rPr>
                <w:rFonts w:ascii="Arial" w:hAnsi="Arial" w:cs="Arial"/>
                <w:color w:val="FF0000"/>
              </w:rPr>
              <w:t>2-cylindrowy, 4-suwowy silnik w wersji widlastej z technologią EFI, chłodzony wentylatorem.</w:t>
            </w:r>
          </w:p>
        </w:tc>
      </w:tr>
      <w:tr w:rsidR="00845D06" w:rsidRPr="00570184" w14:paraId="708A57B4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E9BD892" w14:textId="68F8DF87" w:rsidR="00845D06" w:rsidRPr="007A16FF" w:rsidRDefault="00DA590A" w:rsidP="00DA590A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5)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A515509" w14:textId="6AC32FD7" w:rsidR="00845D06" w:rsidRPr="007A16FF" w:rsidRDefault="00F4215D" w:rsidP="00DA590A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 xml:space="preserve">Pojemność: </w:t>
            </w:r>
            <w:r w:rsidR="00DA590A">
              <w:rPr>
                <w:rFonts w:ascii="Arial" w:hAnsi="Arial" w:cs="Arial"/>
                <w:color w:val="FF0000"/>
              </w:rPr>
              <w:t xml:space="preserve">min. </w:t>
            </w:r>
            <w:r w:rsidRPr="007A16FF">
              <w:rPr>
                <w:rFonts w:ascii="Arial" w:hAnsi="Arial" w:cs="Arial"/>
                <w:color w:val="FF0000"/>
              </w:rPr>
              <w:t xml:space="preserve">996 ccm, moc wyjściowa </w:t>
            </w:r>
            <w:r w:rsidR="00E308DE">
              <w:rPr>
                <w:rFonts w:ascii="Arial" w:hAnsi="Arial" w:cs="Arial"/>
                <w:color w:val="FF0000"/>
              </w:rPr>
              <w:t xml:space="preserve">min. </w:t>
            </w:r>
            <w:r w:rsidRPr="007A16FF">
              <w:rPr>
                <w:rFonts w:ascii="Arial" w:hAnsi="Arial" w:cs="Arial"/>
                <w:color w:val="FF0000"/>
              </w:rPr>
              <w:t xml:space="preserve">26 kW (35 KM) przy 3600 </w:t>
            </w:r>
            <w:proofErr w:type="spellStart"/>
            <w:r w:rsidRPr="007A16FF">
              <w:rPr>
                <w:rFonts w:ascii="Arial" w:hAnsi="Arial" w:cs="Arial"/>
                <w:color w:val="FF0000"/>
              </w:rPr>
              <w:t>obr</w:t>
            </w:r>
            <w:proofErr w:type="spellEnd"/>
            <w:r w:rsidRPr="007A16FF">
              <w:rPr>
                <w:rFonts w:ascii="Arial" w:hAnsi="Arial" w:cs="Arial"/>
                <w:color w:val="FF0000"/>
              </w:rPr>
              <w:t>./min.</w:t>
            </w:r>
          </w:p>
        </w:tc>
      </w:tr>
      <w:tr w:rsidR="00845D06" w:rsidRPr="00570184" w14:paraId="6DBDC77A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A013BE5" w14:textId="4D5B6463" w:rsidR="00845D06" w:rsidRPr="007A16FF" w:rsidRDefault="008B4EE0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6)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8ADC1E4" w14:textId="407B7FB0" w:rsidR="00845D06" w:rsidRPr="007A16FF" w:rsidRDefault="00F4215D" w:rsidP="00674DA5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>Pompa: jednostopniowa pompa odśrodkowa wykonana z odpornych na korozję stopu metali lekkich.</w:t>
            </w:r>
          </w:p>
        </w:tc>
      </w:tr>
      <w:tr w:rsidR="00845D06" w:rsidRPr="00570184" w14:paraId="5F162E9A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8EBF69D" w14:textId="000A7863" w:rsidR="00845D06" w:rsidRPr="007A16FF" w:rsidRDefault="008B4EE0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7)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38C23CE" w14:textId="3EA81838" w:rsidR="00845D06" w:rsidRPr="007A16FF" w:rsidRDefault="00F4215D" w:rsidP="00674DA5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>Półautomatyczna łopatkowa pompka zasysająca.</w:t>
            </w:r>
          </w:p>
        </w:tc>
      </w:tr>
      <w:tr w:rsidR="00845D06" w:rsidRPr="00570184" w14:paraId="79769540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05EA636" w14:textId="535EF394" w:rsidR="00845D06" w:rsidRPr="007A16FF" w:rsidRDefault="008B4EE0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8)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64DFB1F" w14:textId="77777777" w:rsidR="00674DA5" w:rsidRDefault="00F4215D" w:rsidP="00674DA5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>Wydajność (przy 3 m wysokości ssania i wężu ssawnym STORZ A/110):</w:t>
            </w:r>
          </w:p>
          <w:p w14:paraId="143C1503" w14:textId="77777777" w:rsidR="00674DA5" w:rsidRDefault="00674DA5" w:rsidP="00674DA5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- </w:t>
            </w:r>
            <w:r w:rsidR="00F4215D" w:rsidRPr="007A16FF">
              <w:rPr>
                <w:rFonts w:ascii="Arial" w:hAnsi="Arial" w:cs="Arial"/>
                <w:color w:val="FF0000"/>
              </w:rPr>
              <w:t>650 l/min przy ciśnieniu 12 bar</w:t>
            </w:r>
            <w:r>
              <w:rPr>
                <w:rFonts w:ascii="Arial" w:hAnsi="Arial" w:cs="Arial"/>
                <w:color w:val="FF0000"/>
              </w:rPr>
              <w:t xml:space="preserve"> (+/-1%)</w:t>
            </w:r>
          </w:p>
          <w:p w14:paraId="0C2C6B56" w14:textId="54C11523" w:rsidR="00674DA5" w:rsidRDefault="00674DA5" w:rsidP="00674DA5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- </w:t>
            </w:r>
            <w:r w:rsidR="00F4215D" w:rsidRPr="007A16FF">
              <w:rPr>
                <w:rFonts w:ascii="Arial" w:hAnsi="Arial" w:cs="Arial"/>
                <w:color w:val="FF0000"/>
              </w:rPr>
              <w:t xml:space="preserve">850 l/min przy ciśnieniu 10 bar </w:t>
            </w:r>
            <w:r>
              <w:rPr>
                <w:rFonts w:ascii="Arial" w:hAnsi="Arial" w:cs="Arial"/>
                <w:color w:val="FF0000"/>
              </w:rPr>
              <w:t>(+/-1%)</w:t>
            </w:r>
          </w:p>
          <w:p w14:paraId="3497BFBE" w14:textId="63456F6B" w:rsidR="00674DA5" w:rsidRDefault="00674DA5" w:rsidP="00674DA5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- </w:t>
            </w:r>
            <w:r w:rsidR="00F4215D" w:rsidRPr="007A16FF">
              <w:rPr>
                <w:rFonts w:ascii="Arial" w:hAnsi="Arial" w:cs="Arial"/>
                <w:color w:val="FF0000"/>
              </w:rPr>
              <w:t>1150 l/min przy ciśnieniu 6 bar</w:t>
            </w:r>
            <w:r>
              <w:rPr>
                <w:rFonts w:ascii="Arial" w:hAnsi="Arial" w:cs="Arial"/>
                <w:color w:val="FF0000"/>
              </w:rPr>
              <w:t xml:space="preserve"> (+/-1%)</w:t>
            </w:r>
          </w:p>
          <w:p w14:paraId="74E22034" w14:textId="4926F98C" w:rsidR="00845D06" w:rsidRPr="007A16FF" w:rsidRDefault="00674DA5" w:rsidP="00674DA5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- </w:t>
            </w:r>
            <w:r w:rsidR="00F4215D" w:rsidRPr="007A16FF">
              <w:rPr>
                <w:rFonts w:ascii="Arial" w:hAnsi="Arial" w:cs="Arial"/>
                <w:color w:val="FF0000"/>
              </w:rPr>
              <w:t>1400 l/min przy wolnym wylewie</w:t>
            </w:r>
            <w:r>
              <w:rPr>
                <w:rFonts w:ascii="Arial" w:hAnsi="Arial" w:cs="Arial"/>
                <w:color w:val="FF0000"/>
              </w:rPr>
              <w:t xml:space="preserve"> (+/-1%)</w:t>
            </w:r>
          </w:p>
        </w:tc>
      </w:tr>
      <w:tr w:rsidR="00845D06" w:rsidRPr="00570184" w14:paraId="55A6F43E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E1E1E21" w14:textId="08B86102" w:rsidR="00845D06" w:rsidRPr="007A16FF" w:rsidRDefault="008B4EE0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9)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9293CD4" w14:textId="000A4A48" w:rsidR="00845D06" w:rsidRPr="007A16FF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 xml:space="preserve">Ciśnienie zamknięcia </w:t>
            </w:r>
            <w:r w:rsidR="00EB2A2D">
              <w:rPr>
                <w:rFonts w:ascii="Arial" w:hAnsi="Arial" w:cs="Arial"/>
                <w:color w:val="FF0000"/>
              </w:rPr>
              <w:t xml:space="preserve">min. </w:t>
            </w:r>
            <w:r w:rsidRPr="007A16FF">
              <w:rPr>
                <w:rFonts w:ascii="Arial" w:hAnsi="Arial" w:cs="Arial"/>
                <w:color w:val="FF0000"/>
              </w:rPr>
              <w:t>14 bar</w:t>
            </w:r>
          </w:p>
        </w:tc>
      </w:tr>
      <w:tr w:rsidR="00845D06" w:rsidRPr="00570184" w14:paraId="38187DC3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3A8EA0B" w14:textId="44B4C93A" w:rsidR="00845D06" w:rsidRPr="007A16FF" w:rsidRDefault="008B4EE0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10)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ED5559F" w14:textId="254C8BAD" w:rsidR="00845D06" w:rsidRPr="007A16FF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>Nasada ssawna z sitem: 1 x S</w:t>
            </w:r>
            <w:r w:rsidR="00EB2A2D">
              <w:rPr>
                <w:rFonts w:ascii="Arial" w:hAnsi="Arial" w:cs="Arial"/>
                <w:color w:val="FF0000"/>
              </w:rPr>
              <w:t>TORZ</w:t>
            </w:r>
            <w:r w:rsidRPr="007A16FF">
              <w:rPr>
                <w:rFonts w:ascii="Arial" w:hAnsi="Arial" w:cs="Arial"/>
                <w:color w:val="FF0000"/>
              </w:rPr>
              <w:t xml:space="preserve"> A\110</w:t>
            </w:r>
          </w:p>
        </w:tc>
      </w:tr>
      <w:tr w:rsidR="00845D06" w:rsidRPr="00570184" w14:paraId="13626906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745139C" w14:textId="5BE74F77" w:rsidR="00845D06" w:rsidRPr="007A16FF" w:rsidRDefault="008B4EE0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11)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0B5BD6EB" w14:textId="3F3E3CC4" w:rsidR="00845D06" w:rsidRPr="007A16FF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>Nasady tłoczne: 2 x S</w:t>
            </w:r>
            <w:r w:rsidR="00EB2A2D">
              <w:rPr>
                <w:rFonts w:ascii="Arial" w:hAnsi="Arial" w:cs="Arial"/>
                <w:color w:val="FF0000"/>
              </w:rPr>
              <w:t>TORZ</w:t>
            </w:r>
            <w:r w:rsidRPr="007A16FF">
              <w:rPr>
                <w:rFonts w:ascii="Arial" w:hAnsi="Arial" w:cs="Arial"/>
                <w:color w:val="FF0000"/>
              </w:rPr>
              <w:t xml:space="preserve"> B\75 (zawory wrzecionowe)</w:t>
            </w:r>
          </w:p>
        </w:tc>
      </w:tr>
      <w:tr w:rsidR="00845D06" w:rsidRPr="00570184" w14:paraId="0499A82B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F2FBBA6" w14:textId="4F234211" w:rsidR="00845D06" w:rsidRPr="007A16FF" w:rsidRDefault="008B4EE0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12)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C2044D4" w14:textId="348049CD" w:rsidR="00845D06" w:rsidRPr="007A16FF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>Manowakuometr i manometr DN80</w:t>
            </w:r>
          </w:p>
        </w:tc>
      </w:tr>
      <w:tr w:rsidR="00845D06" w:rsidRPr="00570184" w14:paraId="3D00A5CB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88DD067" w14:textId="1B28A64A" w:rsidR="00845D06" w:rsidRPr="007A16FF" w:rsidRDefault="008B4EE0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13)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11E6A84" w14:textId="3FAA3CA7" w:rsidR="00845D06" w:rsidRPr="007A16FF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>Rama transportowa: wykonana ze stopu metali lekkich z czterema odchylanymi rączkami.</w:t>
            </w:r>
          </w:p>
        </w:tc>
      </w:tr>
      <w:tr w:rsidR="00845D06" w:rsidRPr="00570184" w14:paraId="5108B67B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52B5B21" w14:textId="1D007F69" w:rsidR="00845D06" w:rsidRPr="007A16FF" w:rsidRDefault="008B4EE0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14)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B8E8238" w14:textId="034F7D4A" w:rsidR="00845D06" w:rsidRPr="007A16FF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 xml:space="preserve">Zbiornik paliwa: </w:t>
            </w:r>
            <w:r w:rsidR="00EB2A2D">
              <w:rPr>
                <w:rFonts w:ascii="Arial" w:hAnsi="Arial" w:cs="Arial"/>
                <w:color w:val="FF0000"/>
              </w:rPr>
              <w:t xml:space="preserve">min. </w:t>
            </w:r>
            <w:r w:rsidRPr="007A16FF">
              <w:rPr>
                <w:rFonts w:ascii="Arial" w:hAnsi="Arial" w:cs="Arial"/>
                <w:color w:val="FF0000"/>
              </w:rPr>
              <w:t>20 litrów</w:t>
            </w:r>
            <w:r w:rsidR="00EB2A2D">
              <w:rPr>
                <w:rFonts w:ascii="Arial" w:hAnsi="Arial" w:cs="Arial"/>
                <w:color w:val="FF0000"/>
              </w:rPr>
              <w:t xml:space="preserve"> (+/- 1%)</w:t>
            </w:r>
          </w:p>
        </w:tc>
      </w:tr>
      <w:tr w:rsidR="00D03231" w:rsidRPr="00570184" w14:paraId="2408EE58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669FF3D" w14:textId="48F211F2" w:rsidR="00D03231" w:rsidRDefault="00D03231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15)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0B71B3BC" w14:textId="5FFD2E4B" w:rsidR="00D03231" w:rsidRPr="007A16FF" w:rsidRDefault="00D03231" w:rsidP="00EB2A2D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Dodatkowy zbiornik paliwa min. </w:t>
            </w:r>
            <w:r w:rsidRPr="007A16FF">
              <w:rPr>
                <w:rFonts w:ascii="Arial" w:hAnsi="Arial" w:cs="Arial"/>
                <w:color w:val="FF0000"/>
              </w:rPr>
              <w:t>20 litrów</w:t>
            </w:r>
            <w:r>
              <w:rPr>
                <w:rFonts w:ascii="Arial" w:hAnsi="Arial" w:cs="Arial"/>
                <w:color w:val="FF0000"/>
              </w:rPr>
              <w:t xml:space="preserve"> (+/- 1%)</w:t>
            </w:r>
            <w:r w:rsidR="00C61EEF">
              <w:rPr>
                <w:rFonts w:ascii="Arial" w:hAnsi="Arial" w:cs="Arial"/>
                <w:color w:val="FF0000"/>
              </w:rPr>
              <w:t xml:space="preserve"> (kolor czerwony RAL 3000)</w:t>
            </w:r>
          </w:p>
        </w:tc>
      </w:tr>
      <w:tr w:rsidR="00845D06" w:rsidRPr="00570184" w14:paraId="2687C616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4E8F63B3" w14:textId="73FF67DB" w:rsidR="00845D06" w:rsidRPr="007A16FF" w:rsidRDefault="008B4EE0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</w:t>
            </w:r>
            <w:r w:rsidR="00D03231">
              <w:rPr>
                <w:rFonts w:ascii="Arial" w:hAnsi="Arial" w:cs="Arial"/>
                <w:color w:val="FF0000"/>
              </w:rPr>
              <w:t>6</w:t>
            </w:r>
            <w:r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62AFD31" w14:textId="77777777" w:rsidR="00EB2A2D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 xml:space="preserve">Waga: </w:t>
            </w:r>
          </w:p>
          <w:p w14:paraId="692A0613" w14:textId="763CA522" w:rsidR="00EB2A2D" w:rsidRDefault="00EB2A2D" w:rsidP="00EB2A2D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- </w:t>
            </w:r>
            <w:r w:rsidR="00F4215D" w:rsidRPr="007A16FF">
              <w:rPr>
                <w:rFonts w:ascii="Arial" w:hAnsi="Arial" w:cs="Arial"/>
                <w:color w:val="FF0000"/>
              </w:rPr>
              <w:t>sucha ok. 112 kg</w:t>
            </w:r>
            <w:r>
              <w:rPr>
                <w:rFonts w:ascii="Arial" w:hAnsi="Arial" w:cs="Arial"/>
                <w:color w:val="FF0000"/>
              </w:rPr>
              <w:t xml:space="preserve"> (+/-1 kg) </w:t>
            </w:r>
            <w:r w:rsidR="00F4215D" w:rsidRPr="007A16FF">
              <w:rPr>
                <w:rFonts w:ascii="Arial" w:hAnsi="Arial" w:cs="Arial"/>
                <w:color w:val="FF0000"/>
              </w:rPr>
              <w:t xml:space="preserve"> </w:t>
            </w:r>
          </w:p>
          <w:p w14:paraId="6DF09FD1" w14:textId="7360FF83" w:rsidR="00845D06" w:rsidRPr="007A16FF" w:rsidRDefault="00EB2A2D" w:rsidP="00EB2A2D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lastRenderedPageBreak/>
              <w:t xml:space="preserve">- </w:t>
            </w:r>
            <w:r w:rsidR="00F4215D" w:rsidRPr="007A16FF">
              <w:rPr>
                <w:rFonts w:ascii="Arial" w:hAnsi="Arial" w:cs="Arial"/>
                <w:color w:val="FF0000"/>
              </w:rPr>
              <w:t>gotow</w:t>
            </w:r>
            <w:r>
              <w:rPr>
                <w:rFonts w:ascii="Arial" w:hAnsi="Arial" w:cs="Arial"/>
                <w:color w:val="FF0000"/>
              </w:rPr>
              <w:t>a</w:t>
            </w:r>
            <w:r w:rsidR="00F4215D" w:rsidRPr="007A16FF">
              <w:rPr>
                <w:rFonts w:ascii="Arial" w:hAnsi="Arial" w:cs="Arial"/>
                <w:color w:val="FF0000"/>
              </w:rPr>
              <w:t xml:space="preserve"> do pracy ok. 130 kg (pełne zbiorniki)</w:t>
            </w:r>
            <w:r>
              <w:rPr>
                <w:rFonts w:ascii="Arial" w:hAnsi="Arial" w:cs="Arial"/>
                <w:color w:val="FF0000"/>
              </w:rPr>
              <w:t xml:space="preserve"> (+/-1 kg)</w:t>
            </w:r>
          </w:p>
        </w:tc>
      </w:tr>
      <w:tr w:rsidR="00C61EEF" w:rsidRPr="00570184" w14:paraId="2479669A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6BF45FE" w14:textId="6E7C0C13" w:rsidR="00C61EEF" w:rsidRDefault="0011532F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lastRenderedPageBreak/>
              <w:t>17)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2ECE0D1" w14:textId="69383524" w:rsidR="00C61EEF" w:rsidRPr="007A16FF" w:rsidRDefault="00C61EEF" w:rsidP="00EB2A2D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Dozownik środka pianotwórczego wraz z wężem zasysającym do dozownika</w:t>
            </w:r>
          </w:p>
        </w:tc>
      </w:tr>
      <w:tr w:rsidR="00611FAA" w:rsidRPr="00570184" w14:paraId="7F3D6162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0A09B373" w14:textId="2AC0555D" w:rsidR="00611FAA" w:rsidRDefault="0011532F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18)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135FD26" w14:textId="4FB1AE46" w:rsidR="00611FAA" w:rsidRDefault="00611FAA" w:rsidP="00EB2A2D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Obrotowe nasady</w:t>
            </w:r>
          </w:p>
        </w:tc>
      </w:tr>
      <w:tr w:rsidR="00611FAA" w:rsidRPr="00570184" w14:paraId="7EA7B556" w14:textId="77777777" w:rsidTr="00845D06">
        <w:trPr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578DAA3" w14:textId="06820D39" w:rsidR="00611FAA" w:rsidRDefault="0011532F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19)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86891A2" w14:textId="55B5F30E" w:rsidR="00611FAA" w:rsidRDefault="005D7B6A" w:rsidP="00EB2A2D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Dedykowana ł</w:t>
            </w:r>
            <w:r w:rsidR="00611FAA">
              <w:rPr>
                <w:rFonts w:ascii="Arial" w:hAnsi="Arial" w:cs="Arial"/>
                <w:color w:val="FF0000"/>
              </w:rPr>
              <w:t>adowarka akumulatorowa</w:t>
            </w:r>
          </w:p>
        </w:tc>
      </w:tr>
      <w:tr w:rsidR="00845D06" w:rsidRPr="00570184" w14:paraId="280AAB67" w14:textId="77777777" w:rsidTr="00EB2A2D">
        <w:trPr>
          <w:trHeight w:val="2911"/>
        </w:trPr>
        <w:tc>
          <w:tcPr>
            <w:tcW w:w="738" w:type="dxa"/>
            <w:shd w:val="clear" w:color="auto" w:fill="auto"/>
            <w:vAlign w:val="center"/>
          </w:tcPr>
          <w:p w14:paraId="035174C8" w14:textId="62CE4252" w:rsidR="00845D06" w:rsidRPr="007A16FF" w:rsidRDefault="0011532F" w:rsidP="008B4EE0">
            <w:pPr>
              <w:ind w:left="58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20</w:t>
            </w:r>
            <w:r w:rsidR="008B4EE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53358D5" w14:textId="77777777" w:rsidR="00F4215D" w:rsidRPr="00F4215D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W zestawie:</w:t>
            </w:r>
          </w:p>
          <w:p w14:paraId="3EDE09D0" w14:textId="77777777" w:rsidR="00EB2A2D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- rozrusznik elektryczny 12 V z bezobsługowym akumulatorem AGM,</w:t>
            </w:r>
          </w:p>
          <w:p w14:paraId="00686F09" w14:textId="77777777" w:rsidR="00EB2A2D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- ręczny rozrusznik linkowy,</w:t>
            </w:r>
          </w:p>
          <w:p w14:paraId="0D6F23AA" w14:textId="77777777" w:rsidR="00EB2A2D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- działająca automatycznie mechaniczna ochrona termiczna,</w:t>
            </w:r>
          </w:p>
          <w:p w14:paraId="4A91F835" w14:textId="77777777" w:rsidR="00EB2A2D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- licznik obrotów i MTH,</w:t>
            </w:r>
          </w:p>
          <w:p w14:paraId="45D72E1B" w14:textId="77777777" w:rsidR="00EB2A2D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 xml:space="preserve">- </w:t>
            </w:r>
            <w:proofErr w:type="spellStart"/>
            <w:r w:rsidRPr="00F4215D">
              <w:rPr>
                <w:rFonts w:ascii="Arial" w:hAnsi="Arial" w:cs="Arial"/>
                <w:color w:val="FF0000"/>
              </w:rPr>
              <w:t>najaśnica</w:t>
            </w:r>
            <w:proofErr w:type="spellEnd"/>
            <w:r w:rsidRPr="00F4215D">
              <w:rPr>
                <w:rFonts w:ascii="Arial" w:hAnsi="Arial" w:cs="Arial"/>
                <w:color w:val="FF0000"/>
              </w:rPr>
              <w:t xml:space="preserve"> LED (</w:t>
            </w:r>
            <w:r w:rsidR="00EB2A2D">
              <w:rPr>
                <w:rFonts w:ascii="Arial" w:hAnsi="Arial" w:cs="Arial"/>
                <w:color w:val="FF0000"/>
              </w:rPr>
              <w:t xml:space="preserve">min. </w:t>
            </w:r>
            <w:r w:rsidRPr="00F4215D">
              <w:rPr>
                <w:rFonts w:ascii="Arial" w:hAnsi="Arial" w:cs="Arial"/>
                <w:color w:val="FF0000"/>
              </w:rPr>
              <w:t xml:space="preserve">15 W, </w:t>
            </w:r>
            <w:r w:rsidR="00EB2A2D">
              <w:rPr>
                <w:rFonts w:ascii="Arial" w:hAnsi="Arial" w:cs="Arial"/>
                <w:color w:val="FF0000"/>
              </w:rPr>
              <w:t xml:space="preserve">min. </w:t>
            </w:r>
            <w:r w:rsidRPr="00F4215D">
              <w:rPr>
                <w:rFonts w:ascii="Arial" w:hAnsi="Arial" w:cs="Arial"/>
                <w:color w:val="FF0000"/>
              </w:rPr>
              <w:t>1000 lumen),</w:t>
            </w:r>
          </w:p>
          <w:p w14:paraId="7AE68812" w14:textId="4694868B" w:rsidR="00611FAA" w:rsidRDefault="00611FAA" w:rsidP="00EB2A2D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- zestaw narzędzi serwisowych,</w:t>
            </w:r>
          </w:p>
          <w:p w14:paraId="69FF67D5" w14:textId="1E65DA98" w:rsidR="00587A0A" w:rsidRDefault="00587A0A" w:rsidP="00EB2A2D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- kable rozruchowe (NATO - krokodylki) – min. 5 </w:t>
            </w:r>
            <w:proofErr w:type="spellStart"/>
            <w:r>
              <w:rPr>
                <w:rFonts w:ascii="Arial" w:hAnsi="Arial" w:cs="Arial"/>
                <w:color w:val="FF0000"/>
              </w:rPr>
              <w:t>mb</w:t>
            </w:r>
            <w:proofErr w:type="spellEnd"/>
            <w:r w:rsidR="00117C26">
              <w:rPr>
                <w:rFonts w:ascii="Arial" w:hAnsi="Arial" w:cs="Arial"/>
                <w:color w:val="FF0000"/>
              </w:rPr>
              <w:t>,</w:t>
            </w:r>
          </w:p>
          <w:p w14:paraId="15DB3AC0" w14:textId="4EDBBB84" w:rsidR="00845D06" w:rsidRPr="007A16FF" w:rsidRDefault="00F4215D" w:rsidP="00EB2A2D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- gniazdo ładowania NATO.</w:t>
            </w:r>
          </w:p>
        </w:tc>
      </w:tr>
      <w:tr w:rsidR="002A5D39" w:rsidRPr="00570184" w14:paraId="76A02501" w14:textId="77777777" w:rsidTr="001A2EB3">
        <w:trPr>
          <w:trHeight w:val="561"/>
        </w:trPr>
        <w:tc>
          <w:tcPr>
            <w:tcW w:w="9385" w:type="dxa"/>
            <w:gridSpan w:val="2"/>
            <w:shd w:val="clear" w:color="auto" w:fill="D9D9D9" w:themeFill="background1" w:themeFillShade="D9"/>
            <w:vAlign w:val="center"/>
          </w:tcPr>
          <w:p w14:paraId="6C9B213D" w14:textId="671408EB" w:rsidR="002A5D39" w:rsidRPr="007E0266" w:rsidRDefault="002A5D39" w:rsidP="007E0266">
            <w:pPr>
              <w:ind w:left="0"/>
              <w:rPr>
                <w:rFonts w:ascii="Arial" w:hAnsi="Arial" w:cs="Arial"/>
                <w:b/>
                <w:bCs/>
              </w:rPr>
            </w:pPr>
            <w:r w:rsidRPr="007E0266">
              <w:rPr>
                <w:rFonts w:ascii="Arial" w:hAnsi="Arial" w:cs="Arial"/>
                <w:b/>
                <w:bCs/>
              </w:rPr>
              <w:t xml:space="preserve">MOTOPOMPA POŻARNICZA </w:t>
            </w:r>
            <w:r w:rsidR="007E0266" w:rsidRPr="007E0266">
              <w:rPr>
                <w:rFonts w:ascii="Arial" w:hAnsi="Arial" w:cs="Arial"/>
                <w:b/>
                <w:bCs/>
              </w:rPr>
              <w:t>(</w:t>
            </w:r>
            <w:r w:rsidR="001A2EB3" w:rsidRPr="007E0266">
              <w:rPr>
                <w:rFonts w:ascii="Arial" w:hAnsi="Arial" w:cs="Arial"/>
                <w:b/>
                <w:bCs/>
              </w:rPr>
              <w:t>zestaw nr 2</w:t>
            </w:r>
            <w:r w:rsidR="007E0266" w:rsidRPr="007E0266">
              <w:rPr>
                <w:rFonts w:ascii="Arial" w:hAnsi="Arial" w:cs="Arial"/>
                <w:b/>
                <w:bCs/>
              </w:rPr>
              <w:t>)</w:t>
            </w:r>
            <w:r w:rsidR="001A2EB3" w:rsidRPr="007E0266">
              <w:rPr>
                <w:rFonts w:ascii="Arial" w:hAnsi="Arial" w:cs="Arial"/>
                <w:b/>
                <w:bCs/>
              </w:rPr>
              <w:t xml:space="preserve"> -</w:t>
            </w:r>
            <w:r w:rsidRPr="007E0266">
              <w:rPr>
                <w:rFonts w:ascii="Arial" w:hAnsi="Arial" w:cs="Arial"/>
                <w:b/>
                <w:bCs/>
              </w:rPr>
              <w:t xml:space="preserve"> 1 </w:t>
            </w:r>
            <w:proofErr w:type="spellStart"/>
            <w:r w:rsidR="00B62CBA">
              <w:rPr>
                <w:rFonts w:ascii="Arial" w:hAnsi="Arial" w:cs="Arial"/>
                <w:b/>
                <w:bCs/>
              </w:rPr>
              <w:t>kpl</w:t>
            </w:r>
            <w:proofErr w:type="spellEnd"/>
            <w:r w:rsidRPr="007E0266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845D06" w:rsidRPr="00570184" w14:paraId="1C012C32" w14:textId="77777777" w:rsidTr="00845D06">
        <w:trPr>
          <w:trHeight w:val="346"/>
        </w:trPr>
        <w:tc>
          <w:tcPr>
            <w:tcW w:w="738" w:type="dxa"/>
            <w:shd w:val="clear" w:color="auto" w:fill="auto"/>
            <w:vAlign w:val="center"/>
          </w:tcPr>
          <w:p w14:paraId="78B88CB3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  <w:hideMark/>
          </w:tcPr>
          <w:p w14:paraId="5AFC6064" w14:textId="7F6A1212" w:rsidR="00845D06" w:rsidRPr="00566AF8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Producent / Model (należy wpisać nazwę producenta oraz model).</w:t>
            </w:r>
          </w:p>
        </w:tc>
      </w:tr>
      <w:tr w:rsidR="00845D06" w:rsidRPr="00570184" w14:paraId="5A98B0F7" w14:textId="77777777" w:rsidTr="00845D06">
        <w:trPr>
          <w:trHeight w:val="346"/>
        </w:trPr>
        <w:tc>
          <w:tcPr>
            <w:tcW w:w="738" w:type="dxa"/>
            <w:shd w:val="clear" w:color="auto" w:fill="auto"/>
            <w:vAlign w:val="center"/>
          </w:tcPr>
          <w:p w14:paraId="5FE433A3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2E24AA4" w14:textId="010B4652" w:rsidR="00845D06" w:rsidRPr="00566AF8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Motopompa musi być fabrycznie nowe i nieużywane przed dniem dostarczenia do siedziby Zamawiającego</w:t>
            </w:r>
            <w:r w:rsidRPr="00566AF8"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r w:rsidRPr="00566AF8">
              <w:rPr>
                <w:rFonts w:ascii="Arial" w:hAnsi="Arial" w:cs="Arial"/>
                <w:sz w:val="20"/>
                <w:szCs w:val="20"/>
              </w:rPr>
              <w:t>nie dotyczy użycia niezbędnego dla przeprowadzenia testu jej poprawnej pracy).</w:t>
            </w:r>
          </w:p>
        </w:tc>
      </w:tr>
      <w:tr w:rsidR="00845D06" w:rsidRPr="00570184" w14:paraId="2294D2A0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4092CAA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F841622" w14:textId="59BB272D" w:rsidR="00845D06" w:rsidRPr="003D289D" w:rsidRDefault="00D644BC" w:rsidP="00566AF8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Motopompa </w:t>
            </w:r>
            <w:r w:rsidRPr="00B12215">
              <w:rPr>
                <w:rFonts w:ascii="Arial" w:hAnsi="Arial" w:cs="Arial"/>
                <w:sz w:val="20"/>
                <w:szCs w:val="20"/>
              </w:rPr>
              <w:t>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12215">
              <w:rPr>
                <w:rFonts w:ascii="Arial" w:hAnsi="Arial" w:cs="Arial"/>
                <w:sz w:val="20"/>
                <w:szCs w:val="20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 w:rsidRPr="00B12215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Pr="00B12215">
              <w:rPr>
                <w:rFonts w:ascii="Arial" w:hAnsi="Arial" w:cs="Arial"/>
                <w:sz w:val="20"/>
                <w:szCs w:val="20"/>
              </w:rPr>
              <w:t>. Dz. U. z 2007 r. Nr 143, poz. 1002, ze zm.).</w:t>
            </w:r>
          </w:p>
        </w:tc>
      </w:tr>
      <w:tr w:rsidR="00D644BC" w:rsidRPr="00570184" w14:paraId="7DF28778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632C5627" w14:textId="77777777" w:rsidR="00D644BC" w:rsidRPr="00570184" w:rsidRDefault="00D644BC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6F20690" w14:textId="55D48373" w:rsidR="00D644BC" w:rsidRPr="00566AF8" w:rsidRDefault="00D644BC" w:rsidP="00566AF8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Chłodzący układ cyrkulacyjny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45D06" w:rsidRPr="00570184" w14:paraId="61EDB889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2922CBC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778B7A1" w14:textId="6FF5F636" w:rsidR="00845D06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sz w:val="20"/>
                <w:szCs w:val="20"/>
              </w:rPr>
              <w:t>Ochrona przed przegrzaniem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196DBFA" w14:textId="781A95D4" w:rsidR="00845D06" w:rsidRPr="00566AF8" w:rsidRDefault="00845D06" w:rsidP="00D70080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System 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automatycznie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zatrzyma silnik po przekroczeniu temperatury 80°C</w:t>
            </w:r>
            <w:r w:rsidR="004A3B1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4A3B1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44F5F0D8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9E4ECB5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9D386AE" w14:textId="68740646" w:rsidR="00845D06" w:rsidRPr="00566AF8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sz w:val="20"/>
                <w:szCs w:val="20"/>
              </w:rPr>
              <w:t xml:space="preserve">Obrotowe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nasady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 xml:space="preserve"> tłoczne - </w:t>
            </w:r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ierunek tłoczenia wody może być regulowany.</w:t>
            </w:r>
          </w:p>
        </w:tc>
      </w:tr>
      <w:tr w:rsidR="00845D06" w:rsidRPr="00570184" w14:paraId="71B0D827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CD9D61D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168C913" w14:textId="2F11207A" w:rsidR="00845D06" w:rsidRPr="00566AF8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Rozrusznik oraz automatyczny układ reakcyjny (linka rozruchowa).</w:t>
            </w:r>
          </w:p>
        </w:tc>
      </w:tr>
      <w:tr w:rsidR="00845D06" w:rsidRPr="00570184" w14:paraId="1BCECBAD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C42BEB8" w14:textId="77777777" w:rsidR="00845D06" w:rsidRPr="00BA3BA2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DFC3E3E" w14:textId="7AC7AF27" w:rsidR="00845D06" w:rsidRPr="00BA3BA2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BA3BA2">
              <w:rPr>
                <w:rFonts w:ascii="Arial" w:hAnsi="Arial" w:cs="Arial"/>
                <w:sz w:val="20"/>
                <w:szCs w:val="20"/>
              </w:rPr>
              <w:t>Ładowarka akumulatora</w:t>
            </w:r>
          </w:p>
        </w:tc>
      </w:tr>
      <w:tr w:rsidR="00845D06" w:rsidRPr="00570184" w14:paraId="7528D68A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6FB4284" w14:textId="77777777" w:rsidR="00845D06" w:rsidRPr="00570184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220D048C" w14:textId="56E42E54" w:rsidR="00845D06" w:rsidRPr="00566AF8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Statyw oświetleniowy z reflektorem 12V/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Pr="00566AF8">
              <w:rPr>
                <w:rFonts w:ascii="Arial" w:hAnsi="Arial" w:cs="Arial"/>
                <w:sz w:val="20"/>
                <w:szCs w:val="20"/>
              </w:rPr>
              <w:t>35W</w:t>
            </w:r>
            <w:r w:rsidR="004A3B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3B15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5CE7BEEE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3ABB6C09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B0B52B5" w14:textId="2E857C45" w:rsidR="00845D06" w:rsidRPr="00263751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Silnik benzynowy, 2-suwowy, 2-cylindrowy, chłodzony wodą.</w:t>
            </w:r>
          </w:p>
        </w:tc>
      </w:tr>
      <w:tr w:rsidR="00845D06" w:rsidRPr="00570184" w14:paraId="087DC040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5F7250C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A374A6A" w14:textId="78939307" w:rsidR="00845D06" w:rsidRPr="00263751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Moc nominalna: min. 60 KM (min. 44 kW)</w:t>
            </w:r>
            <w:r w:rsidR="009462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C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09E247A9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5B44FE83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757FB05" w14:textId="4E26FE1A" w:rsidR="00845D06" w:rsidRPr="00263751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Pojemność zbiornika min 24 l</w:t>
            </w:r>
            <w:r w:rsidR="009462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C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484321B5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8E3C788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111E30D" w14:textId="4C177F9E" w:rsidR="00845D06" w:rsidRPr="00263751" w:rsidRDefault="00845D06" w:rsidP="00566AF8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Mieszanka benzyny i oleju (mieszanie automatyczne).</w:t>
            </w:r>
          </w:p>
        </w:tc>
      </w:tr>
      <w:tr w:rsidR="00845D06" w:rsidRPr="00570184" w14:paraId="4387ED13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5270FE4F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850FCF5" w14:textId="0F13B624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Akumulator 12 V-</w:t>
            </w:r>
            <w:r w:rsidR="00FB2FA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min. </w:t>
            </w:r>
            <w:r w:rsidRPr="00263751">
              <w:rPr>
                <w:rFonts w:ascii="Arial" w:hAnsi="Arial" w:cs="Arial"/>
                <w:sz w:val="20"/>
                <w:szCs w:val="20"/>
              </w:rPr>
              <w:t>16Ah/5h</w:t>
            </w:r>
            <w:r w:rsidR="009462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62C2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04C4C9F3" w14:textId="77777777" w:rsidTr="00845D06">
        <w:trPr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0082AF61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71B231ED" w14:textId="38E8DB2C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Pompa jednostrumieniowa, jednostopniowa pompa turbinowa.</w:t>
            </w:r>
          </w:p>
        </w:tc>
      </w:tr>
      <w:tr w:rsidR="00845D06" w:rsidRPr="00570184" w14:paraId="1579D72E" w14:textId="77777777" w:rsidTr="00263751">
        <w:trPr>
          <w:trHeight w:val="341"/>
        </w:trPr>
        <w:tc>
          <w:tcPr>
            <w:tcW w:w="738" w:type="dxa"/>
            <w:shd w:val="clear" w:color="auto" w:fill="auto"/>
            <w:vAlign w:val="center"/>
          </w:tcPr>
          <w:p w14:paraId="5CCF584F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AB80861" w14:textId="6B9477AD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Nasady tłoczne 2 x STORZ B (75).</w:t>
            </w:r>
          </w:p>
        </w:tc>
      </w:tr>
      <w:tr w:rsidR="00845D06" w:rsidRPr="00570184" w14:paraId="6266D6E5" w14:textId="77777777" w:rsidTr="00263751">
        <w:trPr>
          <w:trHeight w:val="360"/>
        </w:trPr>
        <w:tc>
          <w:tcPr>
            <w:tcW w:w="738" w:type="dxa"/>
            <w:shd w:val="clear" w:color="auto" w:fill="auto"/>
            <w:vAlign w:val="center"/>
          </w:tcPr>
          <w:p w14:paraId="7E40C2FE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FC4F491" w14:textId="4AFFF862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Nasada ssawna 1 x STORZ A (110).</w:t>
            </w:r>
          </w:p>
        </w:tc>
      </w:tr>
      <w:tr w:rsidR="00845D06" w:rsidRPr="00570184" w14:paraId="4913F011" w14:textId="77777777" w:rsidTr="00263751">
        <w:trPr>
          <w:trHeight w:val="349"/>
        </w:trPr>
        <w:tc>
          <w:tcPr>
            <w:tcW w:w="738" w:type="dxa"/>
            <w:shd w:val="clear" w:color="auto" w:fill="auto"/>
            <w:vAlign w:val="center"/>
          </w:tcPr>
          <w:p w14:paraId="4E135D2E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B116163" w14:textId="74B9DE58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Zasysanie wody max. wys. ssania: 9 m</w:t>
            </w:r>
            <w:r w:rsidR="00952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418420AA" w14:textId="77777777" w:rsidTr="00263751">
        <w:trPr>
          <w:trHeight w:val="354"/>
        </w:trPr>
        <w:tc>
          <w:tcPr>
            <w:tcW w:w="738" w:type="dxa"/>
            <w:shd w:val="clear" w:color="auto" w:fill="auto"/>
            <w:vAlign w:val="center"/>
          </w:tcPr>
          <w:p w14:paraId="1CED90D9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3DD98BC6" w14:textId="48526403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Pompa próżniowa łopatkowa (bezolejowa).</w:t>
            </w:r>
          </w:p>
        </w:tc>
      </w:tr>
      <w:tr w:rsidR="00845D06" w:rsidRPr="00570184" w14:paraId="71C5E257" w14:textId="77777777" w:rsidTr="00845D06">
        <w:trPr>
          <w:trHeight w:val="417"/>
        </w:trPr>
        <w:tc>
          <w:tcPr>
            <w:tcW w:w="738" w:type="dxa"/>
            <w:shd w:val="clear" w:color="auto" w:fill="auto"/>
            <w:vAlign w:val="center"/>
          </w:tcPr>
          <w:p w14:paraId="04E5F3AD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1DA62EE5" w14:textId="16421043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 xml:space="preserve">Dla wysokości ssania </w:t>
            </w:r>
            <w:r w:rsidR="00073B1A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263751">
              <w:rPr>
                <w:rFonts w:ascii="Arial" w:hAnsi="Arial" w:cs="Arial"/>
                <w:sz w:val="20"/>
                <w:szCs w:val="20"/>
              </w:rPr>
              <w:t xml:space="preserve">1,5 m - przy ciśnieniu 8 bar: </w:t>
            </w:r>
            <w:r w:rsidR="00073B1A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263751">
              <w:rPr>
                <w:rFonts w:ascii="Arial" w:hAnsi="Arial" w:cs="Arial"/>
                <w:sz w:val="20"/>
                <w:szCs w:val="20"/>
              </w:rPr>
              <w:t>2 067 l/min</w:t>
            </w:r>
            <w:r w:rsidR="00952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0B9CCB6A" w14:textId="77777777" w:rsidTr="00263751">
        <w:trPr>
          <w:trHeight w:val="349"/>
        </w:trPr>
        <w:tc>
          <w:tcPr>
            <w:tcW w:w="738" w:type="dxa"/>
            <w:shd w:val="clear" w:color="auto" w:fill="auto"/>
            <w:vAlign w:val="center"/>
          </w:tcPr>
          <w:p w14:paraId="4F890D07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56C79E82" w14:textId="21A6EC13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 xml:space="preserve">Dla wysokości ssania </w:t>
            </w:r>
            <w:r w:rsidR="00073B1A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263751">
              <w:rPr>
                <w:rFonts w:ascii="Arial" w:hAnsi="Arial" w:cs="Arial"/>
                <w:sz w:val="20"/>
                <w:szCs w:val="20"/>
              </w:rPr>
              <w:t xml:space="preserve">7,5 m - przy ciśnieniu 8 bar: </w:t>
            </w:r>
            <w:r w:rsidR="00073B1A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263751">
              <w:rPr>
                <w:rFonts w:ascii="Arial" w:hAnsi="Arial" w:cs="Arial"/>
                <w:sz w:val="20"/>
                <w:szCs w:val="20"/>
              </w:rPr>
              <w:t>1 154 l/min</w:t>
            </w:r>
            <w:r w:rsidR="00952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</w:tr>
      <w:tr w:rsidR="00845D06" w:rsidRPr="00570184" w14:paraId="1BC1E639" w14:textId="77777777" w:rsidTr="00263751">
        <w:trPr>
          <w:trHeight w:val="412"/>
        </w:trPr>
        <w:tc>
          <w:tcPr>
            <w:tcW w:w="738" w:type="dxa"/>
            <w:shd w:val="clear" w:color="auto" w:fill="auto"/>
            <w:vAlign w:val="center"/>
          </w:tcPr>
          <w:p w14:paraId="091C3373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6D88DE48" w14:textId="223AE862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sz w:val="20"/>
                <w:szCs w:val="20"/>
              </w:rPr>
              <w:t>Wymiary maksymalne (D/SZ/W) 740/750/855 mm</w:t>
            </w:r>
            <w:r w:rsidR="009520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437C38">
              <w:rPr>
                <w:rFonts w:ascii="Arial" w:hAnsi="Arial" w:cs="Arial"/>
                <w:bCs/>
                <w:kern w:val="36"/>
                <w:sz w:val="20"/>
                <w:szCs w:val="20"/>
              </w:rPr>
              <w:t>5 cm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845D06" w:rsidRPr="00570184" w14:paraId="607179DE" w14:textId="77777777" w:rsidTr="00263751">
        <w:trPr>
          <w:trHeight w:val="431"/>
        </w:trPr>
        <w:tc>
          <w:tcPr>
            <w:tcW w:w="738" w:type="dxa"/>
            <w:shd w:val="clear" w:color="auto" w:fill="auto"/>
            <w:vAlign w:val="center"/>
          </w:tcPr>
          <w:p w14:paraId="4B6961AA" w14:textId="77777777" w:rsidR="00845D06" w:rsidRPr="00263751" w:rsidRDefault="00845D06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0B823AD3" w14:textId="164B085B" w:rsidR="00845D06" w:rsidRPr="00263751" w:rsidRDefault="00845D06" w:rsidP="00791844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263751">
              <w:rPr>
                <w:rFonts w:ascii="Arial" w:hAnsi="Arial" w:cs="Arial"/>
                <w:bCs/>
                <w:kern w:val="36"/>
                <w:sz w:val="20"/>
                <w:szCs w:val="20"/>
              </w:rPr>
              <w:t>Maksymalna masa operacyjna: 140 kg</w:t>
            </w:r>
            <w:r w:rsidR="0095202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 w:rsidR="00437C38">
              <w:rPr>
                <w:rFonts w:ascii="Arial" w:hAnsi="Arial" w:cs="Arial"/>
                <w:bCs/>
                <w:kern w:val="36"/>
                <w:sz w:val="20"/>
                <w:szCs w:val="20"/>
              </w:rPr>
              <w:t>2 kg</w:t>
            </w:r>
            <w:r w:rsidR="0095202B"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</w:tr>
      <w:tr w:rsidR="004A3261" w:rsidRPr="00570184" w14:paraId="6C180393" w14:textId="77777777" w:rsidTr="00263751">
        <w:trPr>
          <w:trHeight w:val="431"/>
        </w:trPr>
        <w:tc>
          <w:tcPr>
            <w:tcW w:w="738" w:type="dxa"/>
            <w:shd w:val="clear" w:color="auto" w:fill="auto"/>
            <w:vAlign w:val="center"/>
          </w:tcPr>
          <w:p w14:paraId="60B61B02" w14:textId="77777777" w:rsidR="004A3261" w:rsidRPr="00263751" w:rsidRDefault="004A3261" w:rsidP="00556E50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auto"/>
            <w:noWrap/>
            <w:vAlign w:val="center"/>
          </w:tcPr>
          <w:p w14:paraId="45370DC4" w14:textId="7677D74B" w:rsidR="004A3261" w:rsidRPr="00263751" w:rsidRDefault="004A3261" w:rsidP="00791844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4A3261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 w:rsidR="0095202B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D0147D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EURO </w:t>
            </w:r>
            <w:r w:rsidR="00D0147D" w:rsidRPr="00D0147D">
              <w:rPr>
                <w:rFonts w:ascii="Arial" w:hAnsi="Arial" w:cs="Arial"/>
                <w:bCs/>
                <w:kern w:val="36"/>
                <w:sz w:val="20"/>
                <w:szCs w:val="20"/>
              </w:rPr>
              <w:t>5</w:t>
            </w:r>
          </w:p>
        </w:tc>
      </w:tr>
    </w:tbl>
    <w:p w14:paraId="462B681A" w14:textId="77777777" w:rsidR="002A4D6F" w:rsidRPr="006309B5" w:rsidRDefault="002A4D6F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0D272C8B" w14:textId="77777777" w:rsidR="002A0A23" w:rsidRDefault="002A0A23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3269ED43" w14:textId="77777777" w:rsidR="00791844" w:rsidRDefault="00791844" w:rsidP="00791844">
      <w:pPr>
        <w:spacing w:before="120" w:line="240" w:lineRule="auto"/>
        <w:ind w:left="0"/>
        <w:jc w:val="right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 w:rsidSect="00845D0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6" w:h="16838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A772AB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16"/>
            <w:szCs w:val="16"/>
          </w:rPr>
        </w:pPr>
      </w:p>
      <w:p w14:paraId="73CAC7ED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3</w:t>
        </w:r>
        <w:r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7910110E" w:rsidR="000C644E" w:rsidRPr="000662EC" w:rsidRDefault="009915EF" w:rsidP="009915EF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786B4ED4" wp14:editId="47BC07E3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6AA7"/>
    <w:rsid w:val="00015953"/>
    <w:rsid w:val="00017836"/>
    <w:rsid w:val="00022183"/>
    <w:rsid w:val="00030E02"/>
    <w:rsid w:val="00031BAC"/>
    <w:rsid w:val="00040A0B"/>
    <w:rsid w:val="00040E89"/>
    <w:rsid w:val="00041FC9"/>
    <w:rsid w:val="000453EC"/>
    <w:rsid w:val="00046B81"/>
    <w:rsid w:val="00050830"/>
    <w:rsid w:val="000514C6"/>
    <w:rsid w:val="00056EAB"/>
    <w:rsid w:val="000621ED"/>
    <w:rsid w:val="00064E08"/>
    <w:rsid w:val="000662EC"/>
    <w:rsid w:val="00073B1A"/>
    <w:rsid w:val="0007442C"/>
    <w:rsid w:val="00077734"/>
    <w:rsid w:val="00082870"/>
    <w:rsid w:val="0008536A"/>
    <w:rsid w:val="0008640B"/>
    <w:rsid w:val="00090136"/>
    <w:rsid w:val="00091DB2"/>
    <w:rsid w:val="00091FDD"/>
    <w:rsid w:val="0009256B"/>
    <w:rsid w:val="00092CAD"/>
    <w:rsid w:val="000944EA"/>
    <w:rsid w:val="00095BE9"/>
    <w:rsid w:val="000A0F1D"/>
    <w:rsid w:val="000A3742"/>
    <w:rsid w:val="000A5712"/>
    <w:rsid w:val="000A7B13"/>
    <w:rsid w:val="000B3A71"/>
    <w:rsid w:val="000C1460"/>
    <w:rsid w:val="000C45A8"/>
    <w:rsid w:val="000C644E"/>
    <w:rsid w:val="000C6594"/>
    <w:rsid w:val="000D0C40"/>
    <w:rsid w:val="000D32F8"/>
    <w:rsid w:val="000D735B"/>
    <w:rsid w:val="000D7894"/>
    <w:rsid w:val="000D7D34"/>
    <w:rsid w:val="000E073F"/>
    <w:rsid w:val="000E2FB6"/>
    <w:rsid w:val="000E312A"/>
    <w:rsid w:val="000E541D"/>
    <w:rsid w:val="000E78DC"/>
    <w:rsid w:val="000E7A75"/>
    <w:rsid w:val="000E7C9C"/>
    <w:rsid w:val="000F395C"/>
    <w:rsid w:val="00105E9A"/>
    <w:rsid w:val="0010641A"/>
    <w:rsid w:val="00112138"/>
    <w:rsid w:val="0011532F"/>
    <w:rsid w:val="00117953"/>
    <w:rsid w:val="00117C26"/>
    <w:rsid w:val="00121B7C"/>
    <w:rsid w:val="00121F95"/>
    <w:rsid w:val="001250B6"/>
    <w:rsid w:val="00125B01"/>
    <w:rsid w:val="00125FF0"/>
    <w:rsid w:val="00131E44"/>
    <w:rsid w:val="0013338D"/>
    <w:rsid w:val="0013425C"/>
    <w:rsid w:val="00135533"/>
    <w:rsid w:val="00136953"/>
    <w:rsid w:val="0014035E"/>
    <w:rsid w:val="001413E4"/>
    <w:rsid w:val="0014190B"/>
    <w:rsid w:val="00141BF7"/>
    <w:rsid w:val="00145A25"/>
    <w:rsid w:val="0014648E"/>
    <w:rsid w:val="00146B63"/>
    <w:rsid w:val="00146C84"/>
    <w:rsid w:val="001532A5"/>
    <w:rsid w:val="00156949"/>
    <w:rsid w:val="00156CBF"/>
    <w:rsid w:val="00156D09"/>
    <w:rsid w:val="00157234"/>
    <w:rsid w:val="0016799A"/>
    <w:rsid w:val="00170DBB"/>
    <w:rsid w:val="00175963"/>
    <w:rsid w:val="00177511"/>
    <w:rsid w:val="001836E3"/>
    <w:rsid w:val="00194398"/>
    <w:rsid w:val="001945D2"/>
    <w:rsid w:val="001961EF"/>
    <w:rsid w:val="0019656C"/>
    <w:rsid w:val="001A2EB3"/>
    <w:rsid w:val="001B216D"/>
    <w:rsid w:val="001B381F"/>
    <w:rsid w:val="001C2390"/>
    <w:rsid w:val="001C43EA"/>
    <w:rsid w:val="001C5BE4"/>
    <w:rsid w:val="001D3212"/>
    <w:rsid w:val="001D3AD2"/>
    <w:rsid w:val="001D6D2C"/>
    <w:rsid w:val="001E0012"/>
    <w:rsid w:val="001E01D6"/>
    <w:rsid w:val="001E14A0"/>
    <w:rsid w:val="001E15B0"/>
    <w:rsid w:val="001E324F"/>
    <w:rsid w:val="001F0D01"/>
    <w:rsid w:val="001F0F02"/>
    <w:rsid w:val="001F12E9"/>
    <w:rsid w:val="001F2166"/>
    <w:rsid w:val="001F37DF"/>
    <w:rsid w:val="002000D5"/>
    <w:rsid w:val="00205C25"/>
    <w:rsid w:val="00206F63"/>
    <w:rsid w:val="0021315F"/>
    <w:rsid w:val="00214382"/>
    <w:rsid w:val="00221DBD"/>
    <w:rsid w:val="002256B7"/>
    <w:rsid w:val="002315CC"/>
    <w:rsid w:val="0023207B"/>
    <w:rsid w:val="002334BB"/>
    <w:rsid w:val="00233904"/>
    <w:rsid w:val="00236885"/>
    <w:rsid w:val="002412E5"/>
    <w:rsid w:val="00243F9E"/>
    <w:rsid w:val="00244DCB"/>
    <w:rsid w:val="00244F8C"/>
    <w:rsid w:val="00246456"/>
    <w:rsid w:val="00247A6C"/>
    <w:rsid w:val="00250573"/>
    <w:rsid w:val="00251A2B"/>
    <w:rsid w:val="00253402"/>
    <w:rsid w:val="0025351D"/>
    <w:rsid w:val="0025633C"/>
    <w:rsid w:val="00257391"/>
    <w:rsid w:val="00257401"/>
    <w:rsid w:val="002622E1"/>
    <w:rsid w:val="0026253D"/>
    <w:rsid w:val="00262C54"/>
    <w:rsid w:val="00262D30"/>
    <w:rsid w:val="00263751"/>
    <w:rsid w:val="00263B80"/>
    <w:rsid w:val="00274863"/>
    <w:rsid w:val="00275B1A"/>
    <w:rsid w:val="00277CAE"/>
    <w:rsid w:val="0028380F"/>
    <w:rsid w:val="00283FFA"/>
    <w:rsid w:val="00284D77"/>
    <w:rsid w:val="002864B5"/>
    <w:rsid w:val="002902C7"/>
    <w:rsid w:val="00293F91"/>
    <w:rsid w:val="00295CC5"/>
    <w:rsid w:val="002A0A23"/>
    <w:rsid w:val="002A49CE"/>
    <w:rsid w:val="002A4D6F"/>
    <w:rsid w:val="002A542D"/>
    <w:rsid w:val="002A55D5"/>
    <w:rsid w:val="002A5D39"/>
    <w:rsid w:val="002A7598"/>
    <w:rsid w:val="002A7BFE"/>
    <w:rsid w:val="002B1AC2"/>
    <w:rsid w:val="002B7892"/>
    <w:rsid w:val="002C3044"/>
    <w:rsid w:val="002C47CF"/>
    <w:rsid w:val="002C5C12"/>
    <w:rsid w:val="002D06E1"/>
    <w:rsid w:val="002D2704"/>
    <w:rsid w:val="002D2A68"/>
    <w:rsid w:val="002D59CB"/>
    <w:rsid w:val="002D5DC2"/>
    <w:rsid w:val="002E00BB"/>
    <w:rsid w:val="002E0D43"/>
    <w:rsid w:val="002E2484"/>
    <w:rsid w:val="002E3A93"/>
    <w:rsid w:val="002E637F"/>
    <w:rsid w:val="002E6FC5"/>
    <w:rsid w:val="002F5003"/>
    <w:rsid w:val="003033B0"/>
    <w:rsid w:val="00303AFD"/>
    <w:rsid w:val="0030513B"/>
    <w:rsid w:val="00310B20"/>
    <w:rsid w:val="00311A33"/>
    <w:rsid w:val="00313108"/>
    <w:rsid w:val="00316928"/>
    <w:rsid w:val="00322DDE"/>
    <w:rsid w:val="003233DE"/>
    <w:rsid w:val="00323DFC"/>
    <w:rsid w:val="00323EB1"/>
    <w:rsid w:val="00324BCB"/>
    <w:rsid w:val="00326DDA"/>
    <w:rsid w:val="00335424"/>
    <w:rsid w:val="003368C1"/>
    <w:rsid w:val="003378E4"/>
    <w:rsid w:val="0034027A"/>
    <w:rsid w:val="003405CD"/>
    <w:rsid w:val="00342D11"/>
    <w:rsid w:val="00344903"/>
    <w:rsid w:val="003507AD"/>
    <w:rsid w:val="00351F2F"/>
    <w:rsid w:val="003529B2"/>
    <w:rsid w:val="00361023"/>
    <w:rsid w:val="00363A61"/>
    <w:rsid w:val="00374177"/>
    <w:rsid w:val="00376EF0"/>
    <w:rsid w:val="00381497"/>
    <w:rsid w:val="00382F46"/>
    <w:rsid w:val="00385FAE"/>
    <w:rsid w:val="00393ED7"/>
    <w:rsid w:val="00394CFD"/>
    <w:rsid w:val="00395C36"/>
    <w:rsid w:val="003A1775"/>
    <w:rsid w:val="003A1BDB"/>
    <w:rsid w:val="003A2D51"/>
    <w:rsid w:val="003B06E4"/>
    <w:rsid w:val="003B557C"/>
    <w:rsid w:val="003B57B4"/>
    <w:rsid w:val="003B6301"/>
    <w:rsid w:val="003B6616"/>
    <w:rsid w:val="003B6DA0"/>
    <w:rsid w:val="003B7228"/>
    <w:rsid w:val="003C7EB5"/>
    <w:rsid w:val="003D12BC"/>
    <w:rsid w:val="003D2506"/>
    <w:rsid w:val="003D289D"/>
    <w:rsid w:val="003D3C58"/>
    <w:rsid w:val="003D73E1"/>
    <w:rsid w:val="003E5B64"/>
    <w:rsid w:val="003E6EA4"/>
    <w:rsid w:val="003F040A"/>
    <w:rsid w:val="003F288D"/>
    <w:rsid w:val="003F3D9B"/>
    <w:rsid w:val="003F418A"/>
    <w:rsid w:val="003F5383"/>
    <w:rsid w:val="003F6D6A"/>
    <w:rsid w:val="00400B81"/>
    <w:rsid w:val="00404981"/>
    <w:rsid w:val="0040534C"/>
    <w:rsid w:val="004071D6"/>
    <w:rsid w:val="0041012C"/>
    <w:rsid w:val="00412E42"/>
    <w:rsid w:val="0042591A"/>
    <w:rsid w:val="00431DBA"/>
    <w:rsid w:val="0043242A"/>
    <w:rsid w:val="00434384"/>
    <w:rsid w:val="00436A8C"/>
    <w:rsid w:val="00437C38"/>
    <w:rsid w:val="00442474"/>
    <w:rsid w:val="0045350F"/>
    <w:rsid w:val="0045605B"/>
    <w:rsid w:val="00456C25"/>
    <w:rsid w:val="00456E98"/>
    <w:rsid w:val="0046185E"/>
    <w:rsid w:val="004618C9"/>
    <w:rsid w:val="00464510"/>
    <w:rsid w:val="00464F2E"/>
    <w:rsid w:val="00472AE5"/>
    <w:rsid w:val="00472B53"/>
    <w:rsid w:val="00472DC2"/>
    <w:rsid w:val="00473E3B"/>
    <w:rsid w:val="00474902"/>
    <w:rsid w:val="00476062"/>
    <w:rsid w:val="0047642E"/>
    <w:rsid w:val="004816A6"/>
    <w:rsid w:val="00484128"/>
    <w:rsid w:val="0049342F"/>
    <w:rsid w:val="00493DD2"/>
    <w:rsid w:val="00493F7B"/>
    <w:rsid w:val="00494BC6"/>
    <w:rsid w:val="004A0C10"/>
    <w:rsid w:val="004A0CD3"/>
    <w:rsid w:val="004A23AF"/>
    <w:rsid w:val="004A3261"/>
    <w:rsid w:val="004A3B15"/>
    <w:rsid w:val="004B10CC"/>
    <w:rsid w:val="004B1B33"/>
    <w:rsid w:val="004B7D49"/>
    <w:rsid w:val="004C0268"/>
    <w:rsid w:val="004D16B1"/>
    <w:rsid w:val="004D4473"/>
    <w:rsid w:val="004D6A3E"/>
    <w:rsid w:val="004E1EEB"/>
    <w:rsid w:val="004E6358"/>
    <w:rsid w:val="004E7A40"/>
    <w:rsid w:val="004F12DB"/>
    <w:rsid w:val="004F2AFF"/>
    <w:rsid w:val="004F3908"/>
    <w:rsid w:val="00502996"/>
    <w:rsid w:val="00503AFF"/>
    <w:rsid w:val="0050536E"/>
    <w:rsid w:val="00507C31"/>
    <w:rsid w:val="00511974"/>
    <w:rsid w:val="00511F1B"/>
    <w:rsid w:val="0051756D"/>
    <w:rsid w:val="00525AD7"/>
    <w:rsid w:val="00526F70"/>
    <w:rsid w:val="00527FCE"/>
    <w:rsid w:val="0053088D"/>
    <w:rsid w:val="005330E5"/>
    <w:rsid w:val="00533E0A"/>
    <w:rsid w:val="00535AF8"/>
    <w:rsid w:val="00540262"/>
    <w:rsid w:val="00540E5C"/>
    <w:rsid w:val="005446FC"/>
    <w:rsid w:val="00554DBB"/>
    <w:rsid w:val="00554FC0"/>
    <w:rsid w:val="00556E50"/>
    <w:rsid w:val="00561E8F"/>
    <w:rsid w:val="00563C08"/>
    <w:rsid w:val="005642C6"/>
    <w:rsid w:val="005669E6"/>
    <w:rsid w:val="00566AF8"/>
    <w:rsid w:val="00570184"/>
    <w:rsid w:val="00572D2E"/>
    <w:rsid w:val="00575350"/>
    <w:rsid w:val="00575CDF"/>
    <w:rsid w:val="0058266C"/>
    <w:rsid w:val="00585228"/>
    <w:rsid w:val="005858DA"/>
    <w:rsid w:val="00587A0A"/>
    <w:rsid w:val="00595A26"/>
    <w:rsid w:val="00597E6C"/>
    <w:rsid w:val="005A0727"/>
    <w:rsid w:val="005A1E17"/>
    <w:rsid w:val="005A23C9"/>
    <w:rsid w:val="005A7032"/>
    <w:rsid w:val="005A7F02"/>
    <w:rsid w:val="005C56B5"/>
    <w:rsid w:val="005D2196"/>
    <w:rsid w:val="005D7B6A"/>
    <w:rsid w:val="005E153F"/>
    <w:rsid w:val="005E3C02"/>
    <w:rsid w:val="005F305F"/>
    <w:rsid w:val="005F4A0F"/>
    <w:rsid w:val="005F55F1"/>
    <w:rsid w:val="005F6625"/>
    <w:rsid w:val="005F794B"/>
    <w:rsid w:val="005F7F09"/>
    <w:rsid w:val="0060012D"/>
    <w:rsid w:val="00600464"/>
    <w:rsid w:val="00611FAA"/>
    <w:rsid w:val="00612782"/>
    <w:rsid w:val="00615DA4"/>
    <w:rsid w:val="00617B0F"/>
    <w:rsid w:val="0062251F"/>
    <w:rsid w:val="00623772"/>
    <w:rsid w:val="006237D7"/>
    <w:rsid w:val="00624D25"/>
    <w:rsid w:val="006253E8"/>
    <w:rsid w:val="006309B5"/>
    <w:rsid w:val="00631339"/>
    <w:rsid w:val="00631D52"/>
    <w:rsid w:val="0063480C"/>
    <w:rsid w:val="0063536D"/>
    <w:rsid w:val="006355E3"/>
    <w:rsid w:val="00640A30"/>
    <w:rsid w:val="00641959"/>
    <w:rsid w:val="0065002C"/>
    <w:rsid w:val="00652193"/>
    <w:rsid w:val="00652762"/>
    <w:rsid w:val="00653CBC"/>
    <w:rsid w:val="006609DC"/>
    <w:rsid w:val="00660D6A"/>
    <w:rsid w:val="00664DAB"/>
    <w:rsid w:val="0066798A"/>
    <w:rsid w:val="006713FB"/>
    <w:rsid w:val="00674DA5"/>
    <w:rsid w:val="00675858"/>
    <w:rsid w:val="00680A51"/>
    <w:rsid w:val="0068412F"/>
    <w:rsid w:val="00685828"/>
    <w:rsid w:val="0068771A"/>
    <w:rsid w:val="0069171E"/>
    <w:rsid w:val="0069432E"/>
    <w:rsid w:val="00694F3C"/>
    <w:rsid w:val="006952C3"/>
    <w:rsid w:val="006A2992"/>
    <w:rsid w:val="006A37D7"/>
    <w:rsid w:val="006A6191"/>
    <w:rsid w:val="006B0FA2"/>
    <w:rsid w:val="006B30C7"/>
    <w:rsid w:val="006C0CA5"/>
    <w:rsid w:val="006D0001"/>
    <w:rsid w:val="006D1C27"/>
    <w:rsid w:val="006D41BF"/>
    <w:rsid w:val="006D7181"/>
    <w:rsid w:val="006E01AF"/>
    <w:rsid w:val="006E0629"/>
    <w:rsid w:val="006E14BC"/>
    <w:rsid w:val="006E254E"/>
    <w:rsid w:val="006F0075"/>
    <w:rsid w:val="006F3EB2"/>
    <w:rsid w:val="006F654F"/>
    <w:rsid w:val="00701BA3"/>
    <w:rsid w:val="007053BA"/>
    <w:rsid w:val="00705C37"/>
    <w:rsid w:val="00705C53"/>
    <w:rsid w:val="007060F5"/>
    <w:rsid w:val="00712051"/>
    <w:rsid w:val="00713F35"/>
    <w:rsid w:val="00716B7C"/>
    <w:rsid w:val="0072182D"/>
    <w:rsid w:val="007231E0"/>
    <w:rsid w:val="00725E3B"/>
    <w:rsid w:val="00732064"/>
    <w:rsid w:val="00732F94"/>
    <w:rsid w:val="00733269"/>
    <w:rsid w:val="00734A51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57BE"/>
    <w:rsid w:val="0077343A"/>
    <w:rsid w:val="00773733"/>
    <w:rsid w:val="0077634D"/>
    <w:rsid w:val="00777AAC"/>
    <w:rsid w:val="00783408"/>
    <w:rsid w:val="00790A2D"/>
    <w:rsid w:val="00791844"/>
    <w:rsid w:val="00791C88"/>
    <w:rsid w:val="00792AE6"/>
    <w:rsid w:val="0079421D"/>
    <w:rsid w:val="00794F8D"/>
    <w:rsid w:val="00797438"/>
    <w:rsid w:val="007A05B7"/>
    <w:rsid w:val="007A0810"/>
    <w:rsid w:val="007A16FF"/>
    <w:rsid w:val="007B7F9F"/>
    <w:rsid w:val="007C04A6"/>
    <w:rsid w:val="007C306A"/>
    <w:rsid w:val="007C65FD"/>
    <w:rsid w:val="007C6DCB"/>
    <w:rsid w:val="007D65A7"/>
    <w:rsid w:val="007D666A"/>
    <w:rsid w:val="007D6870"/>
    <w:rsid w:val="007D731A"/>
    <w:rsid w:val="007D7B18"/>
    <w:rsid w:val="007E0266"/>
    <w:rsid w:val="007E1471"/>
    <w:rsid w:val="007E1E0A"/>
    <w:rsid w:val="007E57AF"/>
    <w:rsid w:val="007E63A3"/>
    <w:rsid w:val="007E6459"/>
    <w:rsid w:val="007F35EF"/>
    <w:rsid w:val="007F71CB"/>
    <w:rsid w:val="008008E0"/>
    <w:rsid w:val="00802580"/>
    <w:rsid w:val="00802684"/>
    <w:rsid w:val="00803412"/>
    <w:rsid w:val="00804A91"/>
    <w:rsid w:val="00805376"/>
    <w:rsid w:val="00806D39"/>
    <w:rsid w:val="00812F88"/>
    <w:rsid w:val="00814C6E"/>
    <w:rsid w:val="00816239"/>
    <w:rsid w:val="008164DB"/>
    <w:rsid w:val="00821AA9"/>
    <w:rsid w:val="00834397"/>
    <w:rsid w:val="008360BD"/>
    <w:rsid w:val="008428E4"/>
    <w:rsid w:val="008444BC"/>
    <w:rsid w:val="00845D06"/>
    <w:rsid w:val="0085390E"/>
    <w:rsid w:val="00861E5B"/>
    <w:rsid w:val="00863E29"/>
    <w:rsid w:val="0086525F"/>
    <w:rsid w:val="0086554B"/>
    <w:rsid w:val="008670FE"/>
    <w:rsid w:val="008748F1"/>
    <w:rsid w:val="00882339"/>
    <w:rsid w:val="008852E9"/>
    <w:rsid w:val="008931D0"/>
    <w:rsid w:val="00897AE9"/>
    <w:rsid w:val="008A1F26"/>
    <w:rsid w:val="008A2B62"/>
    <w:rsid w:val="008A4020"/>
    <w:rsid w:val="008A55A4"/>
    <w:rsid w:val="008B4EE0"/>
    <w:rsid w:val="008B6791"/>
    <w:rsid w:val="008C1057"/>
    <w:rsid w:val="008C1E45"/>
    <w:rsid w:val="008C4BB5"/>
    <w:rsid w:val="008C6664"/>
    <w:rsid w:val="008C6702"/>
    <w:rsid w:val="008D16DA"/>
    <w:rsid w:val="008D3786"/>
    <w:rsid w:val="008D3CC4"/>
    <w:rsid w:val="008E0FA4"/>
    <w:rsid w:val="008E38FC"/>
    <w:rsid w:val="008E7E20"/>
    <w:rsid w:val="008F2047"/>
    <w:rsid w:val="008F2ED4"/>
    <w:rsid w:val="0090138E"/>
    <w:rsid w:val="00901F1B"/>
    <w:rsid w:val="0090210D"/>
    <w:rsid w:val="00902DEC"/>
    <w:rsid w:val="00902FA5"/>
    <w:rsid w:val="0090611A"/>
    <w:rsid w:val="00906907"/>
    <w:rsid w:val="00906D1D"/>
    <w:rsid w:val="00913C2B"/>
    <w:rsid w:val="009200A8"/>
    <w:rsid w:val="00922DB7"/>
    <w:rsid w:val="0092365B"/>
    <w:rsid w:val="00924B82"/>
    <w:rsid w:val="009312B0"/>
    <w:rsid w:val="009335A4"/>
    <w:rsid w:val="00933E50"/>
    <w:rsid w:val="00934D2D"/>
    <w:rsid w:val="00934ED8"/>
    <w:rsid w:val="009377E8"/>
    <w:rsid w:val="009405C9"/>
    <w:rsid w:val="00942F8E"/>
    <w:rsid w:val="00943B22"/>
    <w:rsid w:val="009462C2"/>
    <w:rsid w:val="00947BE9"/>
    <w:rsid w:val="0095202B"/>
    <w:rsid w:val="00952875"/>
    <w:rsid w:val="00954C7E"/>
    <w:rsid w:val="00956ED6"/>
    <w:rsid w:val="00970154"/>
    <w:rsid w:val="00970D89"/>
    <w:rsid w:val="009710FB"/>
    <w:rsid w:val="00971E30"/>
    <w:rsid w:val="00972FB5"/>
    <w:rsid w:val="009746DA"/>
    <w:rsid w:val="00984751"/>
    <w:rsid w:val="00984D0B"/>
    <w:rsid w:val="00987202"/>
    <w:rsid w:val="009906ED"/>
    <w:rsid w:val="009915EF"/>
    <w:rsid w:val="00995491"/>
    <w:rsid w:val="0099729C"/>
    <w:rsid w:val="009A6FDF"/>
    <w:rsid w:val="009B3567"/>
    <w:rsid w:val="009B5452"/>
    <w:rsid w:val="009C014A"/>
    <w:rsid w:val="009C1F37"/>
    <w:rsid w:val="009C666A"/>
    <w:rsid w:val="009C7268"/>
    <w:rsid w:val="009D21DA"/>
    <w:rsid w:val="009D3BFC"/>
    <w:rsid w:val="009D435E"/>
    <w:rsid w:val="009D751B"/>
    <w:rsid w:val="009E06DE"/>
    <w:rsid w:val="009F1011"/>
    <w:rsid w:val="009F1D3C"/>
    <w:rsid w:val="009F60FA"/>
    <w:rsid w:val="009F7433"/>
    <w:rsid w:val="009F7C8B"/>
    <w:rsid w:val="00A04CFF"/>
    <w:rsid w:val="00A04D55"/>
    <w:rsid w:val="00A04DD9"/>
    <w:rsid w:val="00A05801"/>
    <w:rsid w:val="00A066AC"/>
    <w:rsid w:val="00A14406"/>
    <w:rsid w:val="00A15C58"/>
    <w:rsid w:val="00A20C28"/>
    <w:rsid w:val="00A218FA"/>
    <w:rsid w:val="00A2429B"/>
    <w:rsid w:val="00A274DB"/>
    <w:rsid w:val="00A34443"/>
    <w:rsid w:val="00A34FAC"/>
    <w:rsid w:val="00A35223"/>
    <w:rsid w:val="00A35C86"/>
    <w:rsid w:val="00A3741B"/>
    <w:rsid w:val="00A42D46"/>
    <w:rsid w:val="00A51E43"/>
    <w:rsid w:val="00A53EA1"/>
    <w:rsid w:val="00A546AE"/>
    <w:rsid w:val="00A551A0"/>
    <w:rsid w:val="00A56DE2"/>
    <w:rsid w:val="00A6048F"/>
    <w:rsid w:val="00A62087"/>
    <w:rsid w:val="00A64678"/>
    <w:rsid w:val="00A65937"/>
    <w:rsid w:val="00A65EB6"/>
    <w:rsid w:val="00A66620"/>
    <w:rsid w:val="00A67C4B"/>
    <w:rsid w:val="00A70170"/>
    <w:rsid w:val="00A70183"/>
    <w:rsid w:val="00A72D91"/>
    <w:rsid w:val="00A73B00"/>
    <w:rsid w:val="00A7726D"/>
    <w:rsid w:val="00A772AB"/>
    <w:rsid w:val="00A80032"/>
    <w:rsid w:val="00A85D16"/>
    <w:rsid w:val="00A85E5D"/>
    <w:rsid w:val="00A8647D"/>
    <w:rsid w:val="00A87DEA"/>
    <w:rsid w:val="00A917FA"/>
    <w:rsid w:val="00A92F34"/>
    <w:rsid w:val="00A93CA3"/>
    <w:rsid w:val="00AA0B35"/>
    <w:rsid w:val="00AB2003"/>
    <w:rsid w:val="00AB6AE2"/>
    <w:rsid w:val="00AB7D10"/>
    <w:rsid w:val="00AC0DD6"/>
    <w:rsid w:val="00AD49CE"/>
    <w:rsid w:val="00AD6DA9"/>
    <w:rsid w:val="00AD79DD"/>
    <w:rsid w:val="00AE416F"/>
    <w:rsid w:val="00AE4347"/>
    <w:rsid w:val="00AE72B4"/>
    <w:rsid w:val="00AF0BA1"/>
    <w:rsid w:val="00AF1BBB"/>
    <w:rsid w:val="00AF25D3"/>
    <w:rsid w:val="00AF7BF4"/>
    <w:rsid w:val="00B028D9"/>
    <w:rsid w:val="00B0373A"/>
    <w:rsid w:val="00B05B1A"/>
    <w:rsid w:val="00B1058F"/>
    <w:rsid w:val="00B12215"/>
    <w:rsid w:val="00B13750"/>
    <w:rsid w:val="00B20B24"/>
    <w:rsid w:val="00B230C4"/>
    <w:rsid w:val="00B2318C"/>
    <w:rsid w:val="00B24EAF"/>
    <w:rsid w:val="00B304F3"/>
    <w:rsid w:val="00B33994"/>
    <w:rsid w:val="00B4362A"/>
    <w:rsid w:val="00B47999"/>
    <w:rsid w:val="00B503A3"/>
    <w:rsid w:val="00B52BEF"/>
    <w:rsid w:val="00B60C4E"/>
    <w:rsid w:val="00B62CBA"/>
    <w:rsid w:val="00B67420"/>
    <w:rsid w:val="00B72BF8"/>
    <w:rsid w:val="00B75483"/>
    <w:rsid w:val="00B7787D"/>
    <w:rsid w:val="00B90015"/>
    <w:rsid w:val="00B93099"/>
    <w:rsid w:val="00BA3BA2"/>
    <w:rsid w:val="00BA4BD7"/>
    <w:rsid w:val="00BB1F1D"/>
    <w:rsid w:val="00BB2FFB"/>
    <w:rsid w:val="00BB52F2"/>
    <w:rsid w:val="00BC14BA"/>
    <w:rsid w:val="00BC1A1F"/>
    <w:rsid w:val="00BC27D6"/>
    <w:rsid w:val="00BC3351"/>
    <w:rsid w:val="00BD18CE"/>
    <w:rsid w:val="00BD3818"/>
    <w:rsid w:val="00BD5E2A"/>
    <w:rsid w:val="00BE3976"/>
    <w:rsid w:val="00BE5D98"/>
    <w:rsid w:val="00BE7D3E"/>
    <w:rsid w:val="00C001DF"/>
    <w:rsid w:val="00C02330"/>
    <w:rsid w:val="00C03A8D"/>
    <w:rsid w:val="00C03C39"/>
    <w:rsid w:val="00C108A7"/>
    <w:rsid w:val="00C1129E"/>
    <w:rsid w:val="00C12511"/>
    <w:rsid w:val="00C1321A"/>
    <w:rsid w:val="00C1389C"/>
    <w:rsid w:val="00C13B87"/>
    <w:rsid w:val="00C1639B"/>
    <w:rsid w:val="00C16E50"/>
    <w:rsid w:val="00C215EC"/>
    <w:rsid w:val="00C218EC"/>
    <w:rsid w:val="00C318E9"/>
    <w:rsid w:val="00C34664"/>
    <w:rsid w:val="00C44514"/>
    <w:rsid w:val="00C46E4E"/>
    <w:rsid w:val="00C47203"/>
    <w:rsid w:val="00C565D4"/>
    <w:rsid w:val="00C57262"/>
    <w:rsid w:val="00C574E9"/>
    <w:rsid w:val="00C61EEF"/>
    <w:rsid w:val="00C64831"/>
    <w:rsid w:val="00C670E4"/>
    <w:rsid w:val="00C672CD"/>
    <w:rsid w:val="00C67F4D"/>
    <w:rsid w:val="00C7673D"/>
    <w:rsid w:val="00C8331B"/>
    <w:rsid w:val="00C84B06"/>
    <w:rsid w:val="00C84D4E"/>
    <w:rsid w:val="00C878E3"/>
    <w:rsid w:val="00CA041F"/>
    <w:rsid w:val="00CA62ED"/>
    <w:rsid w:val="00CB49D4"/>
    <w:rsid w:val="00CB4AB5"/>
    <w:rsid w:val="00CB6584"/>
    <w:rsid w:val="00CC143D"/>
    <w:rsid w:val="00CC1B1B"/>
    <w:rsid w:val="00CC24B7"/>
    <w:rsid w:val="00CD577C"/>
    <w:rsid w:val="00CD6519"/>
    <w:rsid w:val="00CD7BB7"/>
    <w:rsid w:val="00CE0298"/>
    <w:rsid w:val="00CE5749"/>
    <w:rsid w:val="00CE751D"/>
    <w:rsid w:val="00CF35F8"/>
    <w:rsid w:val="00CF639F"/>
    <w:rsid w:val="00CF7FDC"/>
    <w:rsid w:val="00D0147D"/>
    <w:rsid w:val="00D03231"/>
    <w:rsid w:val="00D07020"/>
    <w:rsid w:val="00D1113C"/>
    <w:rsid w:val="00D12A0C"/>
    <w:rsid w:val="00D16038"/>
    <w:rsid w:val="00D20DEB"/>
    <w:rsid w:val="00D22211"/>
    <w:rsid w:val="00D24094"/>
    <w:rsid w:val="00D27E10"/>
    <w:rsid w:val="00D31905"/>
    <w:rsid w:val="00D32714"/>
    <w:rsid w:val="00D33437"/>
    <w:rsid w:val="00D342B2"/>
    <w:rsid w:val="00D35F6D"/>
    <w:rsid w:val="00D40246"/>
    <w:rsid w:val="00D41895"/>
    <w:rsid w:val="00D428D6"/>
    <w:rsid w:val="00D44123"/>
    <w:rsid w:val="00D50D57"/>
    <w:rsid w:val="00D52BB7"/>
    <w:rsid w:val="00D543E2"/>
    <w:rsid w:val="00D55C0C"/>
    <w:rsid w:val="00D55E98"/>
    <w:rsid w:val="00D62486"/>
    <w:rsid w:val="00D627AD"/>
    <w:rsid w:val="00D644BC"/>
    <w:rsid w:val="00D64576"/>
    <w:rsid w:val="00D70080"/>
    <w:rsid w:val="00D7237D"/>
    <w:rsid w:val="00D72C6E"/>
    <w:rsid w:val="00D73F86"/>
    <w:rsid w:val="00D74D19"/>
    <w:rsid w:val="00D77567"/>
    <w:rsid w:val="00D86C78"/>
    <w:rsid w:val="00D904E1"/>
    <w:rsid w:val="00D90FF7"/>
    <w:rsid w:val="00D92415"/>
    <w:rsid w:val="00DA0625"/>
    <w:rsid w:val="00DA0732"/>
    <w:rsid w:val="00DA12AC"/>
    <w:rsid w:val="00DA2890"/>
    <w:rsid w:val="00DA35FD"/>
    <w:rsid w:val="00DA590A"/>
    <w:rsid w:val="00DA7A31"/>
    <w:rsid w:val="00DB0D41"/>
    <w:rsid w:val="00DB30A5"/>
    <w:rsid w:val="00DB6FCA"/>
    <w:rsid w:val="00DC0C3B"/>
    <w:rsid w:val="00DC0C49"/>
    <w:rsid w:val="00DC1448"/>
    <w:rsid w:val="00DC16E7"/>
    <w:rsid w:val="00DC42F6"/>
    <w:rsid w:val="00DD09DA"/>
    <w:rsid w:val="00DD25E4"/>
    <w:rsid w:val="00DD279C"/>
    <w:rsid w:val="00DD41CC"/>
    <w:rsid w:val="00DD769E"/>
    <w:rsid w:val="00DE0818"/>
    <w:rsid w:val="00DE2C04"/>
    <w:rsid w:val="00DE7374"/>
    <w:rsid w:val="00DF0AB8"/>
    <w:rsid w:val="00DF2EE7"/>
    <w:rsid w:val="00DF407F"/>
    <w:rsid w:val="00DF4612"/>
    <w:rsid w:val="00E00EE4"/>
    <w:rsid w:val="00E010C3"/>
    <w:rsid w:val="00E01679"/>
    <w:rsid w:val="00E02925"/>
    <w:rsid w:val="00E03791"/>
    <w:rsid w:val="00E10E21"/>
    <w:rsid w:val="00E13D0D"/>
    <w:rsid w:val="00E23542"/>
    <w:rsid w:val="00E25C6C"/>
    <w:rsid w:val="00E261FD"/>
    <w:rsid w:val="00E27434"/>
    <w:rsid w:val="00E308DE"/>
    <w:rsid w:val="00E30D08"/>
    <w:rsid w:val="00E33FAF"/>
    <w:rsid w:val="00E34CD3"/>
    <w:rsid w:val="00E36CDE"/>
    <w:rsid w:val="00E40CA5"/>
    <w:rsid w:val="00E43A32"/>
    <w:rsid w:val="00E4452A"/>
    <w:rsid w:val="00E44BFF"/>
    <w:rsid w:val="00E546AE"/>
    <w:rsid w:val="00E60129"/>
    <w:rsid w:val="00E60186"/>
    <w:rsid w:val="00E60765"/>
    <w:rsid w:val="00E633D3"/>
    <w:rsid w:val="00E6752E"/>
    <w:rsid w:val="00E67A6A"/>
    <w:rsid w:val="00E73B73"/>
    <w:rsid w:val="00E74B57"/>
    <w:rsid w:val="00E80691"/>
    <w:rsid w:val="00E80851"/>
    <w:rsid w:val="00E80A7F"/>
    <w:rsid w:val="00E82033"/>
    <w:rsid w:val="00E8318F"/>
    <w:rsid w:val="00E85D03"/>
    <w:rsid w:val="00E9204F"/>
    <w:rsid w:val="00E93AEA"/>
    <w:rsid w:val="00E97DC3"/>
    <w:rsid w:val="00EA0D1E"/>
    <w:rsid w:val="00EA0EED"/>
    <w:rsid w:val="00EA0F31"/>
    <w:rsid w:val="00EA2044"/>
    <w:rsid w:val="00EA5F03"/>
    <w:rsid w:val="00EB103A"/>
    <w:rsid w:val="00EB2A2D"/>
    <w:rsid w:val="00EB4D36"/>
    <w:rsid w:val="00EC0651"/>
    <w:rsid w:val="00EC23BC"/>
    <w:rsid w:val="00ED04F9"/>
    <w:rsid w:val="00ED0CDB"/>
    <w:rsid w:val="00ED1BC9"/>
    <w:rsid w:val="00ED62E7"/>
    <w:rsid w:val="00ED68D0"/>
    <w:rsid w:val="00EE131F"/>
    <w:rsid w:val="00EE3F46"/>
    <w:rsid w:val="00EE5AA6"/>
    <w:rsid w:val="00EE5BA4"/>
    <w:rsid w:val="00EE667B"/>
    <w:rsid w:val="00EE6682"/>
    <w:rsid w:val="00EE6C4D"/>
    <w:rsid w:val="00EF6DF8"/>
    <w:rsid w:val="00F03E32"/>
    <w:rsid w:val="00F05F3F"/>
    <w:rsid w:val="00F10C32"/>
    <w:rsid w:val="00F13601"/>
    <w:rsid w:val="00F13FA6"/>
    <w:rsid w:val="00F214F9"/>
    <w:rsid w:val="00F260D6"/>
    <w:rsid w:val="00F3119F"/>
    <w:rsid w:val="00F371C0"/>
    <w:rsid w:val="00F37DA0"/>
    <w:rsid w:val="00F4215D"/>
    <w:rsid w:val="00F42713"/>
    <w:rsid w:val="00F472CB"/>
    <w:rsid w:val="00F530D8"/>
    <w:rsid w:val="00F55687"/>
    <w:rsid w:val="00F55A81"/>
    <w:rsid w:val="00F56001"/>
    <w:rsid w:val="00F56DC3"/>
    <w:rsid w:val="00F6335B"/>
    <w:rsid w:val="00F65553"/>
    <w:rsid w:val="00F67241"/>
    <w:rsid w:val="00F6782C"/>
    <w:rsid w:val="00F71AC6"/>
    <w:rsid w:val="00F753AA"/>
    <w:rsid w:val="00F75737"/>
    <w:rsid w:val="00F75C1C"/>
    <w:rsid w:val="00F76162"/>
    <w:rsid w:val="00F77414"/>
    <w:rsid w:val="00F779E1"/>
    <w:rsid w:val="00F8489B"/>
    <w:rsid w:val="00F859F8"/>
    <w:rsid w:val="00F87948"/>
    <w:rsid w:val="00F92349"/>
    <w:rsid w:val="00F93127"/>
    <w:rsid w:val="00F937E7"/>
    <w:rsid w:val="00F95060"/>
    <w:rsid w:val="00F96E82"/>
    <w:rsid w:val="00F97412"/>
    <w:rsid w:val="00FA079A"/>
    <w:rsid w:val="00FA1A29"/>
    <w:rsid w:val="00FB091E"/>
    <w:rsid w:val="00FB2FA2"/>
    <w:rsid w:val="00FB4062"/>
    <w:rsid w:val="00FB40F4"/>
    <w:rsid w:val="00FB501D"/>
    <w:rsid w:val="00FB6822"/>
    <w:rsid w:val="00FC1B24"/>
    <w:rsid w:val="00FC7C84"/>
    <w:rsid w:val="00FD0FC4"/>
    <w:rsid w:val="00FD3019"/>
    <w:rsid w:val="00FD3221"/>
    <w:rsid w:val="00FE0C9E"/>
    <w:rsid w:val="00FE1728"/>
    <w:rsid w:val="00FE2014"/>
    <w:rsid w:val="00FE48DA"/>
    <w:rsid w:val="00FE4FF4"/>
    <w:rsid w:val="00FF0FB8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593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142</cp:revision>
  <cp:lastPrinted>2024-08-19T10:24:00Z</cp:lastPrinted>
  <dcterms:created xsi:type="dcterms:W3CDTF">2024-03-22T12:53:00Z</dcterms:created>
  <dcterms:modified xsi:type="dcterms:W3CDTF">2024-09-02T09:29:00Z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